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598" w:rsidRPr="001C6EB4" w:rsidRDefault="00073598" w:rsidP="00073598">
      <w:pPr>
        <w:rPr>
          <w:vanish/>
        </w:rPr>
      </w:pPr>
    </w:p>
    <w:p w:rsidR="00073598" w:rsidRPr="00B35F0B" w:rsidRDefault="00073598" w:rsidP="00073598">
      <w:pPr>
        <w:rPr>
          <w:vanish/>
        </w:rPr>
      </w:pPr>
    </w:p>
    <w:tbl>
      <w:tblPr>
        <w:tblpPr w:leftFromText="141" w:rightFromText="141" w:vertAnchor="text" w:horzAnchor="margin" w:tblpX="-755" w:tblpY="4270"/>
        <w:tblOverlap w:val="never"/>
        <w:tblW w:w="10617" w:type="dxa"/>
        <w:tblBorders>
          <w:top w:val="single" w:sz="12" w:space="0" w:color="ED7D31"/>
          <w:left w:val="single" w:sz="12" w:space="0" w:color="ED7D31"/>
          <w:bottom w:val="single" w:sz="12" w:space="0" w:color="ED7D31"/>
          <w:right w:val="single" w:sz="12" w:space="0" w:color="ED7D31"/>
          <w:insideH w:val="single" w:sz="12" w:space="0" w:color="ED7D31"/>
          <w:insideV w:val="single" w:sz="12" w:space="0" w:color="ED7D31"/>
        </w:tblBorders>
        <w:tblLayout w:type="fixed"/>
        <w:tblLook w:val="0000" w:firstRow="0" w:lastRow="0" w:firstColumn="0" w:lastColumn="0" w:noHBand="0" w:noVBand="0"/>
      </w:tblPr>
      <w:tblGrid>
        <w:gridCol w:w="3671"/>
        <w:gridCol w:w="3402"/>
        <w:gridCol w:w="3544"/>
      </w:tblGrid>
      <w:tr w:rsidR="0014000C" w:rsidTr="0032024B">
        <w:trPr>
          <w:trHeight w:val="227"/>
        </w:trPr>
        <w:tc>
          <w:tcPr>
            <w:tcW w:w="3671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  <w:shd w:val="clear" w:color="auto" w:fill="F4E3F9"/>
          </w:tcPr>
          <w:p w:rsidR="0014000C" w:rsidRDefault="0014000C" w:rsidP="0014000C">
            <w:pPr>
              <w:pStyle w:val="Ttulo2"/>
              <w:spacing w:line="276" w:lineRule="auto"/>
              <w:ind w:left="28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Material individual </w:t>
            </w:r>
          </w:p>
        </w:tc>
        <w:tc>
          <w:tcPr>
            <w:tcW w:w="6946" w:type="dxa"/>
            <w:gridSpan w:val="2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  <w:shd w:val="clear" w:color="auto" w:fill="F4E3F9"/>
          </w:tcPr>
          <w:p w:rsidR="0014000C" w:rsidRDefault="0014000C" w:rsidP="0014000C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Material   coletivo </w:t>
            </w:r>
          </w:p>
        </w:tc>
      </w:tr>
      <w:tr w:rsidR="00301703" w:rsidTr="0014000C">
        <w:trPr>
          <w:trHeight w:val="144"/>
        </w:trPr>
        <w:tc>
          <w:tcPr>
            <w:tcW w:w="3671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301703" w:rsidRPr="00C46436" w:rsidRDefault="00301703" w:rsidP="00301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</w:t>
            </w:r>
            <w:r w:rsidRPr="00C46436">
              <w:rPr>
                <w:sz w:val="16"/>
                <w:szCs w:val="16"/>
              </w:rPr>
              <w:t xml:space="preserve"> caixa</w:t>
            </w:r>
            <w:r>
              <w:rPr>
                <w:sz w:val="16"/>
                <w:szCs w:val="16"/>
              </w:rPr>
              <w:t xml:space="preserve">s </w:t>
            </w:r>
            <w:r w:rsidRPr="00C46436">
              <w:rPr>
                <w:sz w:val="16"/>
                <w:szCs w:val="16"/>
              </w:rPr>
              <w:t xml:space="preserve"> de giz de cera </w:t>
            </w:r>
            <w:r>
              <w:rPr>
                <w:sz w:val="16"/>
                <w:szCs w:val="16"/>
              </w:rPr>
              <w:t xml:space="preserve">/maternal 1-meu 1º giz  de cera </w:t>
            </w:r>
          </w:p>
        </w:tc>
        <w:tc>
          <w:tcPr>
            <w:tcW w:w="3402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301703" w:rsidRPr="00F84B69" w:rsidRDefault="00301703" w:rsidP="00301703">
            <w:pPr>
              <w:rPr>
                <w:rFonts w:ascii="Andalus" w:eastAsia="Batang" w:hAnsi="Andalus" w:cs="Andalus"/>
                <w:sz w:val="16"/>
                <w:szCs w:val="16"/>
              </w:rPr>
            </w:pPr>
            <w:r>
              <w:rPr>
                <w:rFonts w:ascii="Andalus" w:eastAsia="Batang" w:hAnsi="Andalus" w:cs="Andalus"/>
                <w:sz w:val="16"/>
                <w:szCs w:val="16"/>
              </w:rPr>
              <w:t>2</w:t>
            </w:r>
            <w:r w:rsidRPr="00F84B69">
              <w:rPr>
                <w:rFonts w:ascii="Andalus" w:eastAsia="Batang" w:hAnsi="Andalus" w:cs="Andalus"/>
                <w:sz w:val="16"/>
                <w:szCs w:val="16"/>
              </w:rPr>
              <w:t xml:space="preserve"> metros de TNT</w:t>
            </w:r>
          </w:p>
        </w:tc>
        <w:tc>
          <w:tcPr>
            <w:tcW w:w="3544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301703" w:rsidRPr="00F84B69" w:rsidRDefault="00301703" w:rsidP="00301703">
            <w:pPr>
              <w:rPr>
                <w:rFonts w:ascii="Andalus" w:eastAsia="Batang" w:hAnsi="Andalus" w:cs="Andalus"/>
                <w:sz w:val="16"/>
                <w:szCs w:val="16"/>
              </w:rPr>
            </w:pPr>
            <w:r>
              <w:rPr>
                <w:rFonts w:ascii="Andalus" w:eastAsia="Batang" w:hAnsi="Andalus" w:cs="Andalus"/>
                <w:sz w:val="16"/>
                <w:szCs w:val="16"/>
              </w:rPr>
              <w:t>2</w:t>
            </w:r>
            <w:r w:rsidRPr="00F84B69">
              <w:rPr>
                <w:rFonts w:ascii="Andalus" w:eastAsia="Batang" w:hAnsi="Andalus" w:cs="Andalus"/>
                <w:sz w:val="16"/>
                <w:szCs w:val="16"/>
              </w:rPr>
              <w:t xml:space="preserve"> durex coloridos </w:t>
            </w:r>
          </w:p>
        </w:tc>
      </w:tr>
      <w:tr w:rsidR="00301703" w:rsidTr="0014000C">
        <w:trPr>
          <w:trHeight w:val="133"/>
        </w:trPr>
        <w:tc>
          <w:tcPr>
            <w:tcW w:w="3671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301703" w:rsidRPr="00C46436" w:rsidRDefault="00301703" w:rsidP="00301703">
            <w:pPr>
              <w:rPr>
                <w:sz w:val="16"/>
                <w:szCs w:val="16"/>
              </w:rPr>
            </w:pPr>
            <w:r w:rsidRPr="001E0107">
              <w:rPr>
                <w:rFonts w:ascii="Andalus" w:hAnsi="Andalus" w:cs="Andalus"/>
                <w:sz w:val="16"/>
                <w:szCs w:val="16"/>
              </w:rPr>
              <w:t>01 pincel para pintura</w:t>
            </w:r>
            <w:r>
              <w:rPr>
                <w:rFonts w:ascii="Andalus" w:hAnsi="Andalus" w:cs="Andalus"/>
                <w:sz w:val="16"/>
                <w:szCs w:val="16"/>
              </w:rPr>
              <w:t xml:space="preserve"> (largo )</w:t>
            </w:r>
          </w:p>
        </w:tc>
        <w:tc>
          <w:tcPr>
            <w:tcW w:w="3402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301703" w:rsidRPr="00F84B69" w:rsidRDefault="00301703" w:rsidP="00301703">
            <w:pPr>
              <w:rPr>
                <w:rFonts w:ascii="Andalus" w:eastAsia="Batang" w:hAnsi="Andalus" w:cs="Andalus"/>
                <w:sz w:val="16"/>
                <w:szCs w:val="16"/>
              </w:rPr>
            </w:pPr>
            <w:r>
              <w:rPr>
                <w:rFonts w:ascii="Andalus" w:eastAsia="Batang" w:hAnsi="Andalus" w:cs="Andalus"/>
                <w:sz w:val="16"/>
                <w:szCs w:val="16"/>
              </w:rPr>
              <w:t xml:space="preserve">½ </w:t>
            </w:r>
            <w:r w:rsidRPr="00F84B69">
              <w:rPr>
                <w:rFonts w:ascii="Andalus" w:eastAsia="Batang" w:hAnsi="Andalus" w:cs="Andalus"/>
                <w:sz w:val="16"/>
                <w:szCs w:val="16"/>
              </w:rPr>
              <w:t xml:space="preserve"> metro de feltro </w:t>
            </w:r>
          </w:p>
        </w:tc>
        <w:tc>
          <w:tcPr>
            <w:tcW w:w="3544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301703" w:rsidRPr="009D089C" w:rsidRDefault="00301703" w:rsidP="00301703">
            <w:pPr>
              <w:rPr>
                <w:rFonts w:ascii="Andalus" w:hAnsi="Andalus" w:cs="Andalus"/>
                <w:sz w:val="16"/>
                <w:szCs w:val="16"/>
              </w:rPr>
            </w:pPr>
            <w:r w:rsidRPr="009D089C">
              <w:rPr>
                <w:rFonts w:ascii="Andalus" w:hAnsi="Andalus" w:cs="Andalus"/>
                <w:sz w:val="16"/>
                <w:szCs w:val="16"/>
              </w:rPr>
              <w:t>0</w:t>
            </w:r>
            <w:r>
              <w:rPr>
                <w:rFonts w:ascii="Andalus" w:hAnsi="Andalus" w:cs="Andalus"/>
                <w:sz w:val="16"/>
                <w:szCs w:val="16"/>
              </w:rPr>
              <w:t>2</w:t>
            </w:r>
            <w:r w:rsidRPr="009D089C">
              <w:rPr>
                <w:rFonts w:ascii="Andalus" w:hAnsi="Andalus" w:cs="Andalus"/>
                <w:sz w:val="16"/>
                <w:szCs w:val="16"/>
              </w:rPr>
              <w:t xml:space="preserve"> pincéis para quadro branco (preto, azul, vermelho) </w:t>
            </w:r>
          </w:p>
        </w:tc>
      </w:tr>
      <w:tr w:rsidR="00301703" w:rsidTr="0014000C">
        <w:trPr>
          <w:trHeight w:val="152"/>
        </w:trPr>
        <w:tc>
          <w:tcPr>
            <w:tcW w:w="3671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301703" w:rsidRPr="00C46436" w:rsidRDefault="00301703" w:rsidP="00301703">
            <w:pPr>
              <w:rPr>
                <w:b/>
                <w:sz w:val="16"/>
                <w:szCs w:val="16"/>
              </w:rPr>
            </w:pPr>
            <w:r w:rsidRPr="00C46436">
              <w:rPr>
                <w:sz w:val="16"/>
                <w:szCs w:val="16"/>
              </w:rPr>
              <w:t xml:space="preserve">03 Tubos de cola branca 90g </w:t>
            </w:r>
          </w:p>
        </w:tc>
        <w:tc>
          <w:tcPr>
            <w:tcW w:w="3402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301703" w:rsidRPr="00C261C6" w:rsidRDefault="00301703" w:rsidP="00301703">
            <w:pPr>
              <w:rPr>
                <w:rFonts w:ascii="Andalus" w:eastAsia="Batang" w:hAnsi="Andalus" w:cs="Andalus"/>
                <w:sz w:val="16"/>
                <w:szCs w:val="16"/>
                <w:lang w:eastAsia="en-US"/>
              </w:rPr>
            </w:pPr>
            <w:r w:rsidRPr="00C261C6">
              <w:rPr>
                <w:rFonts w:ascii="Andalus" w:eastAsia="Batang" w:hAnsi="Andalus" w:cs="Andalus"/>
                <w:sz w:val="16"/>
                <w:szCs w:val="16"/>
                <w:lang w:eastAsia="en-US"/>
              </w:rPr>
              <w:t xml:space="preserve">01 jogo de montar (tipo lego) </w:t>
            </w:r>
          </w:p>
        </w:tc>
        <w:tc>
          <w:tcPr>
            <w:tcW w:w="3544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301703" w:rsidRPr="009D089C" w:rsidRDefault="00301703" w:rsidP="00301703">
            <w:pPr>
              <w:rPr>
                <w:rFonts w:ascii="Andalus" w:hAnsi="Andalus" w:cs="Andalus"/>
                <w:sz w:val="16"/>
                <w:szCs w:val="16"/>
              </w:rPr>
            </w:pPr>
            <w:r w:rsidRPr="009D089C">
              <w:rPr>
                <w:rFonts w:ascii="Andalus" w:hAnsi="Andalus" w:cs="Andalus"/>
                <w:sz w:val="16"/>
                <w:szCs w:val="16"/>
              </w:rPr>
              <w:t>01 caneta retroprojetor</w:t>
            </w:r>
            <w:r>
              <w:rPr>
                <w:rFonts w:ascii="Andalus" w:hAnsi="Andalus" w:cs="Andalus"/>
                <w:sz w:val="16"/>
                <w:szCs w:val="16"/>
              </w:rPr>
              <w:t>a</w:t>
            </w:r>
          </w:p>
        </w:tc>
      </w:tr>
      <w:tr w:rsidR="00301703" w:rsidTr="0014000C">
        <w:trPr>
          <w:trHeight w:val="239"/>
        </w:trPr>
        <w:tc>
          <w:tcPr>
            <w:tcW w:w="3671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301703" w:rsidRPr="00C46436" w:rsidRDefault="00301703" w:rsidP="00301703">
            <w:pPr>
              <w:rPr>
                <w:sz w:val="16"/>
                <w:szCs w:val="16"/>
              </w:rPr>
            </w:pPr>
            <w:r w:rsidRPr="00F84B69">
              <w:rPr>
                <w:rFonts w:ascii="Andalus" w:eastAsia="Batang" w:hAnsi="Andalus" w:cs="Andalus"/>
                <w:sz w:val="16"/>
                <w:szCs w:val="16"/>
              </w:rPr>
              <w:t>1 pasta grampo de papel na cor amarela</w:t>
            </w:r>
          </w:p>
        </w:tc>
        <w:tc>
          <w:tcPr>
            <w:tcW w:w="3402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301703" w:rsidRPr="00C261C6" w:rsidRDefault="00301703" w:rsidP="00301703">
            <w:pPr>
              <w:rPr>
                <w:rFonts w:ascii="Andalus" w:eastAsia="Batang" w:hAnsi="Andalus" w:cs="Andalus"/>
                <w:sz w:val="16"/>
                <w:szCs w:val="16"/>
                <w:lang w:eastAsia="en-US"/>
              </w:rPr>
            </w:pPr>
            <w:r w:rsidRPr="00C261C6">
              <w:rPr>
                <w:rFonts w:ascii="Andalus" w:eastAsia="Batang" w:hAnsi="Andalus" w:cs="Andalus"/>
                <w:sz w:val="16"/>
                <w:szCs w:val="16"/>
                <w:lang w:eastAsia="en-US"/>
              </w:rPr>
              <w:t xml:space="preserve">01 boneca simples ou 01 carrinho                                                                      </w:t>
            </w:r>
          </w:p>
        </w:tc>
        <w:tc>
          <w:tcPr>
            <w:tcW w:w="3544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301703" w:rsidRPr="00F84B69" w:rsidRDefault="00301703" w:rsidP="00301703">
            <w:pPr>
              <w:tabs>
                <w:tab w:val="num" w:pos="-249"/>
              </w:tabs>
              <w:rPr>
                <w:rFonts w:ascii="Andalus" w:eastAsia="Batang" w:hAnsi="Andalus" w:cs="Andalus"/>
                <w:sz w:val="16"/>
                <w:szCs w:val="16"/>
              </w:rPr>
            </w:pPr>
            <w:r w:rsidRPr="00F84B69">
              <w:rPr>
                <w:rFonts w:ascii="Andalus" w:eastAsia="Batang" w:hAnsi="Andalus" w:cs="Andalus"/>
                <w:sz w:val="16"/>
                <w:szCs w:val="16"/>
              </w:rPr>
              <w:t xml:space="preserve">1 rolo de barbante colorido  </w:t>
            </w:r>
          </w:p>
        </w:tc>
      </w:tr>
      <w:tr w:rsidR="00301703" w:rsidTr="0014000C">
        <w:trPr>
          <w:trHeight w:val="266"/>
        </w:trPr>
        <w:tc>
          <w:tcPr>
            <w:tcW w:w="3671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301703" w:rsidRPr="00F72F80" w:rsidRDefault="00301703" w:rsidP="00301703">
            <w:pPr>
              <w:rPr>
                <w:rFonts w:ascii="Andalus" w:hAnsi="Andalus" w:cs="Andalus"/>
                <w:sz w:val="16"/>
                <w:szCs w:val="16"/>
              </w:rPr>
            </w:pPr>
            <w:r w:rsidRPr="001E0107">
              <w:rPr>
                <w:rFonts w:ascii="Andalus" w:hAnsi="Andalus" w:cs="Andalus"/>
                <w:sz w:val="16"/>
                <w:szCs w:val="16"/>
              </w:rPr>
              <w:t>01 pincel para pintura</w:t>
            </w:r>
          </w:p>
        </w:tc>
        <w:tc>
          <w:tcPr>
            <w:tcW w:w="3402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301703" w:rsidRPr="00C261C6" w:rsidRDefault="00301703" w:rsidP="00301703">
            <w:pPr>
              <w:rPr>
                <w:rFonts w:ascii="Andalus" w:eastAsia="Batang" w:hAnsi="Andalus" w:cs="Andalus"/>
                <w:sz w:val="16"/>
                <w:szCs w:val="16"/>
                <w:lang w:eastAsia="en-US"/>
              </w:rPr>
            </w:pPr>
            <w:proofErr w:type="gramStart"/>
            <w:r w:rsidRPr="00C261C6">
              <w:rPr>
                <w:rFonts w:ascii="Andalus" w:eastAsia="Batang" w:hAnsi="Andalus" w:cs="Andalus"/>
                <w:sz w:val="16"/>
                <w:szCs w:val="16"/>
                <w:lang w:eastAsia="en-US"/>
              </w:rPr>
              <w:t>01 kit</w:t>
            </w:r>
            <w:proofErr w:type="gramEnd"/>
            <w:r w:rsidRPr="00C261C6">
              <w:rPr>
                <w:rFonts w:ascii="Andalus" w:eastAsia="Batang" w:hAnsi="Andalus" w:cs="Andalus"/>
                <w:sz w:val="16"/>
                <w:szCs w:val="16"/>
                <w:lang w:eastAsia="en-US"/>
              </w:rPr>
              <w:t xml:space="preserve"> de alimentos de plástico. </w:t>
            </w:r>
          </w:p>
        </w:tc>
        <w:tc>
          <w:tcPr>
            <w:tcW w:w="3544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301703" w:rsidRPr="00F84B69" w:rsidRDefault="00301703" w:rsidP="00301703">
            <w:pPr>
              <w:tabs>
                <w:tab w:val="num" w:pos="-249"/>
              </w:tabs>
              <w:rPr>
                <w:rFonts w:ascii="Andalus" w:eastAsia="Batang" w:hAnsi="Andalus" w:cs="Andalus"/>
                <w:sz w:val="16"/>
                <w:szCs w:val="16"/>
              </w:rPr>
            </w:pPr>
            <w:r>
              <w:rPr>
                <w:rFonts w:ascii="Andalus" w:eastAsia="Batang" w:hAnsi="Andalus" w:cs="Andalus"/>
                <w:sz w:val="16"/>
                <w:szCs w:val="16"/>
              </w:rPr>
              <w:t xml:space="preserve">10 palitos de churrasco </w:t>
            </w:r>
          </w:p>
        </w:tc>
      </w:tr>
      <w:tr w:rsidR="00301703" w:rsidTr="0014000C">
        <w:trPr>
          <w:trHeight w:val="497"/>
        </w:trPr>
        <w:tc>
          <w:tcPr>
            <w:tcW w:w="3671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301703" w:rsidRPr="00C46436" w:rsidRDefault="00301703" w:rsidP="00301703">
            <w:pPr>
              <w:tabs>
                <w:tab w:val="left" w:pos="3240"/>
              </w:tabs>
              <w:rPr>
                <w:sz w:val="16"/>
                <w:szCs w:val="16"/>
              </w:rPr>
            </w:pPr>
            <w:r w:rsidRPr="00F84B69">
              <w:rPr>
                <w:rFonts w:ascii="Andalus" w:eastAsia="Batang" w:hAnsi="Andalus" w:cs="Andalus"/>
                <w:sz w:val="16"/>
                <w:szCs w:val="16"/>
              </w:rPr>
              <w:t>1 pasta catálogo com 25 plásticos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3402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301703" w:rsidRPr="00C261C6" w:rsidRDefault="00301703" w:rsidP="00301703">
            <w:pPr>
              <w:rPr>
                <w:rFonts w:ascii="Andalus" w:eastAsia="Batang" w:hAnsi="Andalus" w:cs="Andalus"/>
                <w:sz w:val="16"/>
                <w:szCs w:val="16"/>
                <w:lang w:eastAsia="en-US"/>
              </w:rPr>
            </w:pPr>
            <w:proofErr w:type="gramStart"/>
            <w:r w:rsidRPr="00C261C6">
              <w:rPr>
                <w:rFonts w:ascii="Andalus" w:eastAsia="Batang" w:hAnsi="Andalus" w:cs="Andalus"/>
                <w:sz w:val="16"/>
                <w:szCs w:val="16"/>
                <w:lang w:eastAsia="en-US"/>
              </w:rPr>
              <w:t>01 embalagem</w:t>
            </w:r>
            <w:proofErr w:type="gramEnd"/>
            <w:r w:rsidRPr="00C261C6">
              <w:rPr>
                <w:rFonts w:ascii="Andalus" w:eastAsia="Batang" w:hAnsi="Andalus" w:cs="Andalus"/>
                <w:sz w:val="16"/>
                <w:szCs w:val="16"/>
                <w:lang w:eastAsia="en-US"/>
              </w:rPr>
              <w:t xml:space="preserve"> com panelinhas ou 01embalagem com animais de plástico (médio). </w:t>
            </w:r>
          </w:p>
        </w:tc>
        <w:tc>
          <w:tcPr>
            <w:tcW w:w="3544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301703" w:rsidRPr="00F84B69" w:rsidRDefault="00301703" w:rsidP="00301703">
            <w:pPr>
              <w:tabs>
                <w:tab w:val="num" w:pos="-249"/>
              </w:tabs>
              <w:rPr>
                <w:rFonts w:ascii="Andalus" w:eastAsia="Batang" w:hAnsi="Andalus" w:cs="Andalus"/>
                <w:sz w:val="16"/>
                <w:szCs w:val="16"/>
              </w:rPr>
            </w:pPr>
            <w:r w:rsidRPr="00F84B69">
              <w:rPr>
                <w:rFonts w:ascii="Andalus" w:eastAsia="Batang" w:hAnsi="Andalus" w:cs="Andalus"/>
                <w:sz w:val="16"/>
                <w:szCs w:val="16"/>
              </w:rPr>
              <w:t xml:space="preserve">1 rolo de corda de varal na cor branca </w:t>
            </w:r>
          </w:p>
        </w:tc>
      </w:tr>
      <w:tr w:rsidR="00301703" w:rsidTr="0014000C">
        <w:trPr>
          <w:trHeight w:val="129"/>
        </w:trPr>
        <w:tc>
          <w:tcPr>
            <w:tcW w:w="3671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301703" w:rsidRDefault="00301703" w:rsidP="00301703">
            <w:pPr>
              <w:tabs>
                <w:tab w:val="left" w:pos="3240"/>
              </w:tabs>
              <w:rPr>
                <w:sz w:val="16"/>
                <w:szCs w:val="16"/>
              </w:rPr>
            </w:pPr>
            <w:r w:rsidRPr="00F84B69">
              <w:rPr>
                <w:rFonts w:ascii="Andalus" w:eastAsia="Batang" w:hAnsi="Andalus" w:cs="Andalus"/>
                <w:sz w:val="16"/>
                <w:szCs w:val="16"/>
              </w:rPr>
              <w:t>2 DVDs virgens</w:t>
            </w:r>
          </w:p>
        </w:tc>
        <w:tc>
          <w:tcPr>
            <w:tcW w:w="3402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301703" w:rsidRPr="002201E1" w:rsidRDefault="00301703" w:rsidP="00301703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ascii="Andalus" w:eastAsia="Batang" w:hAnsi="Andalus" w:cs="Andalus"/>
                <w:sz w:val="16"/>
                <w:szCs w:val="16"/>
                <w:lang w:eastAsia="en-US"/>
              </w:rPr>
              <w:t>01 rolo para pintura pequeno</w:t>
            </w:r>
          </w:p>
        </w:tc>
        <w:tc>
          <w:tcPr>
            <w:tcW w:w="3544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301703" w:rsidRPr="00C46436" w:rsidRDefault="00301703" w:rsidP="00301703">
            <w:pPr>
              <w:rPr>
                <w:sz w:val="16"/>
                <w:szCs w:val="16"/>
              </w:rPr>
            </w:pPr>
            <w:r w:rsidRPr="00C46436">
              <w:rPr>
                <w:sz w:val="16"/>
                <w:szCs w:val="16"/>
              </w:rPr>
              <w:t>02 potes de</w:t>
            </w:r>
            <w:r>
              <w:rPr>
                <w:sz w:val="16"/>
                <w:szCs w:val="16"/>
              </w:rPr>
              <w:t xml:space="preserve"> massinha soft – 150 g –</w:t>
            </w:r>
          </w:p>
        </w:tc>
      </w:tr>
      <w:tr w:rsidR="00301703" w:rsidTr="0014000C">
        <w:trPr>
          <w:trHeight w:val="248"/>
        </w:trPr>
        <w:tc>
          <w:tcPr>
            <w:tcW w:w="3671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301703" w:rsidRPr="00F84B69" w:rsidRDefault="00301703" w:rsidP="00301703">
            <w:pPr>
              <w:tabs>
                <w:tab w:val="num" w:pos="-249"/>
              </w:tabs>
              <w:rPr>
                <w:rFonts w:ascii="Andalus" w:eastAsia="Batang" w:hAnsi="Andalus" w:cs="Andalus"/>
                <w:sz w:val="16"/>
                <w:szCs w:val="16"/>
              </w:rPr>
            </w:pPr>
            <w:r w:rsidRPr="00F84B69">
              <w:rPr>
                <w:rFonts w:ascii="Andalus" w:eastAsia="Batang" w:hAnsi="Andalus" w:cs="Andalus"/>
                <w:sz w:val="16"/>
                <w:szCs w:val="16"/>
              </w:rPr>
              <w:t xml:space="preserve">1 tela para pintura 30x40 </w:t>
            </w:r>
          </w:p>
        </w:tc>
        <w:tc>
          <w:tcPr>
            <w:tcW w:w="3402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301703" w:rsidRPr="00F84B69" w:rsidRDefault="00301703" w:rsidP="00301703">
            <w:pPr>
              <w:rPr>
                <w:rFonts w:ascii="Andalus" w:eastAsia="Batang" w:hAnsi="Andalus" w:cs="Andalus"/>
                <w:sz w:val="16"/>
                <w:szCs w:val="16"/>
                <w:lang w:eastAsia="en-US"/>
              </w:rPr>
            </w:pPr>
            <w:r w:rsidRPr="00F84B69">
              <w:rPr>
                <w:rFonts w:ascii="Andalus" w:eastAsia="Batang" w:hAnsi="Andalus" w:cs="Andalus"/>
                <w:sz w:val="16"/>
                <w:szCs w:val="16"/>
                <w:lang w:eastAsia="en-US"/>
              </w:rPr>
              <w:t xml:space="preserve">01 fantoche de pano </w:t>
            </w:r>
          </w:p>
        </w:tc>
        <w:tc>
          <w:tcPr>
            <w:tcW w:w="3544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301703" w:rsidRPr="00C46436" w:rsidRDefault="00301703" w:rsidP="00301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esponja de lavar louças </w:t>
            </w:r>
          </w:p>
        </w:tc>
      </w:tr>
      <w:tr w:rsidR="00301703" w:rsidTr="0014000C">
        <w:trPr>
          <w:trHeight w:val="242"/>
        </w:trPr>
        <w:tc>
          <w:tcPr>
            <w:tcW w:w="3671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301703" w:rsidRPr="00C46436" w:rsidRDefault="00301703" w:rsidP="00301703">
            <w:pPr>
              <w:rPr>
                <w:sz w:val="16"/>
                <w:szCs w:val="16"/>
              </w:rPr>
            </w:pPr>
            <w:r w:rsidRPr="00F84B69">
              <w:rPr>
                <w:rFonts w:ascii="Andalus" w:eastAsia="Batang" w:hAnsi="Andalus" w:cs="Andalus"/>
                <w:sz w:val="16"/>
                <w:szCs w:val="16"/>
              </w:rPr>
              <w:t>1 prato de papelão nº 5</w:t>
            </w:r>
          </w:p>
        </w:tc>
        <w:tc>
          <w:tcPr>
            <w:tcW w:w="3402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301703" w:rsidRPr="00F84B69" w:rsidRDefault="00301703" w:rsidP="00301703">
            <w:pPr>
              <w:tabs>
                <w:tab w:val="num" w:pos="0"/>
              </w:tabs>
              <w:rPr>
                <w:rFonts w:ascii="Andalus" w:eastAsia="Batang" w:hAnsi="Andalus" w:cs="Andalus"/>
                <w:sz w:val="16"/>
                <w:szCs w:val="16"/>
              </w:rPr>
            </w:pPr>
            <w:r w:rsidRPr="00F84B69">
              <w:rPr>
                <w:rFonts w:ascii="Andalus" w:eastAsia="Batang" w:hAnsi="Andalus" w:cs="Andalus"/>
                <w:sz w:val="16"/>
                <w:szCs w:val="16"/>
              </w:rPr>
              <w:t xml:space="preserve">2 folhas de cartolinas brancas </w:t>
            </w:r>
          </w:p>
        </w:tc>
        <w:tc>
          <w:tcPr>
            <w:tcW w:w="3544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301703" w:rsidRPr="00F84B69" w:rsidRDefault="00301703" w:rsidP="00301703">
            <w:pPr>
              <w:tabs>
                <w:tab w:val="num" w:pos="-249"/>
              </w:tabs>
              <w:rPr>
                <w:rFonts w:ascii="Andalus" w:eastAsia="Batang" w:hAnsi="Andalus" w:cs="Andalus"/>
                <w:sz w:val="16"/>
                <w:szCs w:val="16"/>
              </w:rPr>
            </w:pPr>
            <w:r w:rsidRPr="00F84B69">
              <w:rPr>
                <w:rFonts w:ascii="Andalus" w:eastAsia="Batang" w:hAnsi="Andalus" w:cs="Andalus"/>
                <w:sz w:val="16"/>
                <w:szCs w:val="16"/>
              </w:rPr>
              <w:t>1 rolo de fita de cetim</w:t>
            </w:r>
            <w:r>
              <w:rPr>
                <w:rFonts w:ascii="Andalus" w:eastAsia="Batang" w:hAnsi="Andalus" w:cs="Andalus"/>
                <w:sz w:val="16"/>
                <w:szCs w:val="16"/>
              </w:rPr>
              <w:t xml:space="preserve"> (da fina)</w:t>
            </w:r>
          </w:p>
        </w:tc>
      </w:tr>
      <w:tr w:rsidR="00301703" w:rsidTr="0014000C">
        <w:trPr>
          <w:trHeight w:val="155"/>
        </w:trPr>
        <w:tc>
          <w:tcPr>
            <w:tcW w:w="3671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301703" w:rsidRPr="00F84B69" w:rsidRDefault="00301703" w:rsidP="00301703">
            <w:pPr>
              <w:rPr>
                <w:rFonts w:ascii="Andalus" w:eastAsia="Batang" w:hAnsi="Andalus" w:cs="Andalus"/>
                <w:sz w:val="16"/>
                <w:szCs w:val="16"/>
                <w:lang w:eastAsia="en-US"/>
              </w:rPr>
            </w:pPr>
            <w:r>
              <w:rPr>
                <w:rFonts w:ascii="Andalus" w:eastAsia="Batang" w:hAnsi="Andalus" w:cs="Andalus"/>
                <w:sz w:val="16"/>
                <w:szCs w:val="16"/>
                <w:lang w:eastAsia="en-US"/>
              </w:rPr>
              <w:t>1  bloco CANSON A3 colorido criativo – 8 cores</w:t>
            </w:r>
          </w:p>
        </w:tc>
        <w:tc>
          <w:tcPr>
            <w:tcW w:w="3402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301703" w:rsidRPr="00F84B69" w:rsidRDefault="00301703" w:rsidP="00301703">
            <w:pPr>
              <w:tabs>
                <w:tab w:val="num" w:pos="0"/>
              </w:tabs>
              <w:rPr>
                <w:rFonts w:ascii="Andalus" w:eastAsia="Batang" w:hAnsi="Andalus" w:cs="Andalus"/>
                <w:sz w:val="16"/>
                <w:szCs w:val="16"/>
              </w:rPr>
            </w:pPr>
            <w:r>
              <w:rPr>
                <w:rFonts w:ascii="Andalus" w:eastAsia="Batang" w:hAnsi="Andalus" w:cs="Andalus"/>
                <w:sz w:val="16"/>
                <w:szCs w:val="16"/>
              </w:rPr>
              <w:t>2</w:t>
            </w:r>
            <w:r w:rsidRPr="00F84B69">
              <w:rPr>
                <w:rFonts w:ascii="Andalus" w:eastAsia="Batang" w:hAnsi="Andalus" w:cs="Andalus"/>
                <w:sz w:val="16"/>
                <w:szCs w:val="16"/>
              </w:rPr>
              <w:t xml:space="preserve"> folhas de papel camurça </w:t>
            </w:r>
          </w:p>
        </w:tc>
        <w:tc>
          <w:tcPr>
            <w:tcW w:w="3544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301703" w:rsidRPr="00F84B69" w:rsidRDefault="00301703" w:rsidP="00301703">
            <w:pPr>
              <w:tabs>
                <w:tab w:val="num" w:pos="-249"/>
              </w:tabs>
              <w:rPr>
                <w:rFonts w:ascii="Andalus" w:eastAsia="Batang" w:hAnsi="Andalus" w:cs="Andalus"/>
                <w:sz w:val="16"/>
                <w:szCs w:val="16"/>
              </w:rPr>
            </w:pPr>
            <w:r>
              <w:rPr>
                <w:rFonts w:ascii="Andalus" w:eastAsia="Batang" w:hAnsi="Andalus" w:cs="Andalus"/>
                <w:sz w:val="16"/>
                <w:szCs w:val="16"/>
              </w:rPr>
              <w:t xml:space="preserve">5  </w:t>
            </w:r>
            <w:r w:rsidRPr="00F84B69">
              <w:rPr>
                <w:rFonts w:ascii="Andalus" w:eastAsia="Batang" w:hAnsi="Andalus" w:cs="Andalus"/>
                <w:sz w:val="16"/>
                <w:szCs w:val="16"/>
              </w:rPr>
              <w:t>refis de cola quente (da grossa)</w:t>
            </w:r>
          </w:p>
        </w:tc>
      </w:tr>
      <w:tr w:rsidR="00301703" w:rsidTr="0014000C">
        <w:trPr>
          <w:trHeight w:val="172"/>
        </w:trPr>
        <w:tc>
          <w:tcPr>
            <w:tcW w:w="3671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301703" w:rsidRPr="001E0107" w:rsidRDefault="00301703" w:rsidP="00301703">
            <w:pPr>
              <w:spacing w:line="276" w:lineRule="auto"/>
              <w:rPr>
                <w:rFonts w:ascii="Andalus" w:eastAsia="Batang" w:hAnsi="Andalus" w:cs="Andalus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301703" w:rsidRPr="00F84B69" w:rsidRDefault="00301703" w:rsidP="00301703">
            <w:pPr>
              <w:rPr>
                <w:rFonts w:ascii="Andalus" w:eastAsia="Batang" w:hAnsi="Andalus" w:cs="Andalus"/>
                <w:sz w:val="16"/>
                <w:szCs w:val="16"/>
              </w:rPr>
            </w:pPr>
            <w:r>
              <w:rPr>
                <w:rFonts w:ascii="Andalus" w:eastAsia="Batang" w:hAnsi="Andalus" w:cs="Andalus"/>
                <w:sz w:val="16"/>
                <w:szCs w:val="16"/>
              </w:rPr>
              <w:t>2</w:t>
            </w:r>
            <w:r w:rsidRPr="00F84B69">
              <w:rPr>
                <w:rFonts w:ascii="Andalus" w:eastAsia="Batang" w:hAnsi="Andalus" w:cs="Andalus"/>
                <w:sz w:val="16"/>
                <w:szCs w:val="16"/>
              </w:rPr>
              <w:t xml:space="preserve"> folhas de EVA </w:t>
            </w:r>
          </w:p>
        </w:tc>
        <w:tc>
          <w:tcPr>
            <w:tcW w:w="3544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301703" w:rsidRPr="00F84B69" w:rsidRDefault="00301703" w:rsidP="00301703">
            <w:pPr>
              <w:tabs>
                <w:tab w:val="num" w:pos="-249"/>
              </w:tabs>
              <w:rPr>
                <w:rFonts w:ascii="Andalus" w:eastAsia="Batang" w:hAnsi="Andalus" w:cs="Andalus"/>
                <w:sz w:val="16"/>
                <w:szCs w:val="16"/>
              </w:rPr>
            </w:pPr>
            <w:r>
              <w:rPr>
                <w:rFonts w:ascii="Andalus" w:eastAsia="Batang" w:hAnsi="Andalus" w:cs="Andalus"/>
                <w:sz w:val="16"/>
                <w:szCs w:val="16"/>
              </w:rPr>
              <w:t xml:space="preserve">5 botões coloridos grandes </w:t>
            </w:r>
          </w:p>
        </w:tc>
      </w:tr>
      <w:tr w:rsidR="00301703" w:rsidTr="0014000C">
        <w:trPr>
          <w:trHeight w:val="177"/>
        </w:trPr>
        <w:tc>
          <w:tcPr>
            <w:tcW w:w="3671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301703" w:rsidRPr="001E0107" w:rsidRDefault="00301703" w:rsidP="00301703">
            <w:pPr>
              <w:spacing w:line="276" w:lineRule="auto"/>
              <w:rPr>
                <w:rFonts w:ascii="Andalus" w:eastAsia="Batang" w:hAnsi="Andalus" w:cs="Andalus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301703" w:rsidRPr="00F84B69" w:rsidRDefault="00301703" w:rsidP="00301703">
            <w:pPr>
              <w:rPr>
                <w:rFonts w:ascii="Andalus" w:eastAsia="Batang" w:hAnsi="Andalus" w:cs="Andalus"/>
                <w:sz w:val="16"/>
                <w:szCs w:val="16"/>
              </w:rPr>
            </w:pPr>
            <w:r w:rsidRPr="00F84B69">
              <w:rPr>
                <w:rFonts w:ascii="Andalus" w:eastAsia="Batang" w:hAnsi="Andalus" w:cs="Andalus"/>
                <w:sz w:val="16"/>
                <w:szCs w:val="16"/>
              </w:rPr>
              <w:t xml:space="preserve">2 folhas de papel cartão </w:t>
            </w:r>
          </w:p>
        </w:tc>
        <w:tc>
          <w:tcPr>
            <w:tcW w:w="3544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301703" w:rsidRPr="00F84B69" w:rsidRDefault="00301703" w:rsidP="00301703">
            <w:pPr>
              <w:tabs>
                <w:tab w:val="num" w:pos="-249"/>
              </w:tabs>
              <w:rPr>
                <w:rFonts w:ascii="Andalus" w:eastAsia="Batang" w:hAnsi="Andalus" w:cs="Andalus"/>
                <w:sz w:val="16"/>
                <w:szCs w:val="16"/>
              </w:rPr>
            </w:pPr>
            <w:r>
              <w:rPr>
                <w:rFonts w:ascii="Andalus" w:eastAsia="Batang" w:hAnsi="Andalus" w:cs="Andalus"/>
                <w:sz w:val="16"/>
                <w:szCs w:val="16"/>
              </w:rPr>
              <w:t xml:space="preserve">3  envelopes pardos tamanho oficio </w:t>
            </w:r>
          </w:p>
        </w:tc>
      </w:tr>
      <w:tr w:rsidR="00301703" w:rsidTr="0014000C">
        <w:trPr>
          <w:trHeight w:val="147"/>
        </w:trPr>
        <w:tc>
          <w:tcPr>
            <w:tcW w:w="3671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301703" w:rsidRPr="00F72F80" w:rsidRDefault="00301703" w:rsidP="00301703">
            <w:pPr>
              <w:spacing w:line="276" w:lineRule="auto"/>
              <w:rPr>
                <w:rFonts w:ascii="Andalus" w:hAnsi="Andalus" w:cs="Andalus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301703" w:rsidRPr="00F84B69" w:rsidRDefault="00301703" w:rsidP="00301703">
            <w:pPr>
              <w:rPr>
                <w:rFonts w:ascii="Andalus" w:eastAsia="Batang" w:hAnsi="Andalus" w:cs="Andalus"/>
                <w:sz w:val="16"/>
                <w:szCs w:val="16"/>
              </w:rPr>
            </w:pPr>
            <w:r>
              <w:rPr>
                <w:rFonts w:ascii="Andalus" w:eastAsia="Batang" w:hAnsi="Andalus" w:cs="Andalus"/>
                <w:sz w:val="16"/>
                <w:szCs w:val="16"/>
              </w:rPr>
              <w:t>2</w:t>
            </w:r>
            <w:r w:rsidRPr="00F84B69">
              <w:rPr>
                <w:rFonts w:ascii="Andalus" w:eastAsia="Batang" w:hAnsi="Andalus" w:cs="Andalus"/>
                <w:sz w:val="16"/>
                <w:szCs w:val="16"/>
              </w:rPr>
              <w:t xml:space="preserve"> metros de papel corrugado </w:t>
            </w:r>
          </w:p>
        </w:tc>
        <w:tc>
          <w:tcPr>
            <w:tcW w:w="3544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301703" w:rsidRPr="00F84B69" w:rsidRDefault="00301703" w:rsidP="00301703">
            <w:pPr>
              <w:tabs>
                <w:tab w:val="num" w:pos="-249"/>
              </w:tabs>
              <w:rPr>
                <w:rFonts w:ascii="Andalus" w:eastAsia="Batang" w:hAnsi="Andalus" w:cs="Andalus"/>
                <w:sz w:val="16"/>
                <w:szCs w:val="16"/>
              </w:rPr>
            </w:pPr>
            <w:r w:rsidRPr="00F84B69">
              <w:rPr>
                <w:rFonts w:ascii="Andalus" w:eastAsia="Batang" w:hAnsi="Andalus" w:cs="Andalus"/>
                <w:sz w:val="16"/>
                <w:szCs w:val="16"/>
              </w:rPr>
              <w:t xml:space="preserve">1 rolo de </w:t>
            </w:r>
            <w:proofErr w:type="spellStart"/>
            <w:r w:rsidRPr="00F84B69">
              <w:rPr>
                <w:rFonts w:ascii="Andalus" w:eastAsia="Batang" w:hAnsi="Andalus" w:cs="Andalus"/>
                <w:sz w:val="16"/>
                <w:szCs w:val="16"/>
              </w:rPr>
              <w:t>lastex</w:t>
            </w:r>
            <w:proofErr w:type="spellEnd"/>
            <w:r w:rsidRPr="00F84B69">
              <w:rPr>
                <w:rFonts w:ascii="Andalus" w:eastAsia="Batang" w:hAnsi="Andalus" w:cs="Andalus"/>
                <w:sz w:val="16"/>
                <w:szCs w:val="16"/>
              </w:rPr>
              <w:t xml:space="preserve"> </w:t>
            </w:r>
          </w:p>
        </w:tc>
      </w:tr>
      <w:tr w:rsidR="00301703" w:rsidTr="0014000C">
        <w:trPr>
          <w:trHeight w:val="129"/>
        </w:trPr>
        <w:tc>
          <w:tcPr>
            <w:tcW w:w="3671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301703" w:rsidRPr="00C46436" w:rsidRDefault="00301703" w:rsidP="00301703">
            <w:pPr>
              <w:tabs>
                <w:tab w:val="left" w:pos="3240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301703" w:rsidRPr="00F84B69" w:rsidRDefault="00301703" w:rsidP="00301703">
            <w:pPr>
              <w:rPr>
                <w:rFonts w:ascii="Andalus" w:eastAsia="Batang" w:hAnsi="Andalus" w:cs="Andalus"/>
                <w:sz w:val="16"/>
                <w:szCs w:val="16"/>
              </w:rPr>
            </w:pPr>
            <w:r>
              <w:rPr>
                <w:rFonts w:ascii="Andalus" w:eastAsia="Batang" w:hAnsi="Andalus" w:cs="Andalus"/>
                <w:sz w:val="16"/>
                <w:szCs w:val="16"/>
              </w:rPr>
              <w:t>1</w:t>
            </w:r>
            <w:r w:rsidRPr="00F84B69">
              <w:rPr>
                <w:rFonts w:ascii="Andalus" w:eastAsia="Batang" w:hAnsi="Andalus" w:cs="Andalus"/>
                <w:sz w:val="16"/>
                <w:szCs w:val="16"/>
              </w:rPr>
              <w:t xml:space="preserve"> folhas de papel Kraft </w:t>
            </w:r>
            <w:r>
              <w:rPr>
                <w:rFonts w:ascii="Andalus" w:eastAsia="Batang" w:hAnsi="Andalus" w:cs="Andalus"/>
                <w:sz w:val="16"/>
                <w:szCs w:val="16"/>
              </w:rPr>
              <w:t>(da grossa)</w:t>
            </w:r>
          </w:p>
        </w:tc>
        <w:tc>
          <w:tcPr>
            <w:tcW w:w="3544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301703" w:rsidRPr="00F84B69" w:rsidRDefault="00301703" w:rsidP="00301703">
            <w:pPr>
              <w:tabs>
                <w:tab w:val="num" w:pos="-249"/>
              </w:tabs>
              <w:rPr>
                <w:rFonts w:ascii="Andalus" w:eastAsia="Batang" w:hAnsi="Andalus" w:cs="Andalus"/>
                <w:sz w:val="16"/>
                <w:szCs w:val="16"/>
              </w:rPr>
            </w:pPr>
            <w:r w:rsidRPr="00F84B69">
              <w:rPr>
                <w:rFonts w:ascii="Andalus" w:eastAsia="Batang" w:hAnsi="Andalus" w:cs="Andalus"/>
                <w:sz w:val="16"/>
                <w:szCs w:val="16"/>
              </w:rPr>
              <w:t xml:space="preserve">1 vidro de </w:t>
            </w:r>
            <w:proofErr w:type="spellStart"/>
            <w:r w:rsidRPr="00F84B69">
              <w:rPr>
                <w:rFonts w:ascii="Andalus" w:eastAsia="Batang" w:hAnsi="Andalus" w:cs="Andalus"/>
                <w:sz w:val="16"/>
                <w:szCs w:val="16"/>
              </w:rPr>
              <w:t>gliter</w:t>
            </w:r>
            <w:proofErr w:type="spellEnd"/>
            <w:r w:rsidRPr="00F84B69">
              <w:rPr>
                <w:rFonts w:ascii="Andalus" w:eastAsia="Batang" w:hAnsi="Andalus" w:cs="Andalus"/>
                <w:sz w:val="16"/>
                <w:szCs w:val="16"/>
              </w:rPr>
              <w:t xml:space="preserve"> </w:t>
            </w:r>
          </w:p>
        </w:tc>
      </w:tr>
      <w:tr w:rsidR="00301703" w:rsidTr="0014000C">
        <w:trPr>
          <w:trHeight w:val="146"/>
        </w:trPr>
        <w:tc>
          <w:tcPr>
            <w:tcW w:w="3671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301703" w:rsidRDefault="00301703" w:rsidP="00301703">
            <w:pPr>
              <w:tabs>
                <w:tab w:val="left" w:pos="3240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301703" w:rsidRPr="00F84B69" w:rsidRDefault="00301703" w:rsidP="00301703">
            <w:pPr>
              <w:rPr>
                <w:rFonts w:ascii="Andalus" w:eastAsia="Batang" w:hAnsi="Andalus" w:cs="Andalus"/>
                <w:sz w:val="16"/>
                <w:szCs w:val="16"/>
              </w:rPr>
            </w:pPr>
            <w:r>
              <w:rPr>
                <w:rFonts w:ascii="Andalus" w:eastAsia="Batang" w:hAnsi="Andalus" w:cs="Andalus"/>
                <w:sz w:val="16"/>
                <w:szCs w:val="16"/>
              </w:rPr>
              <w:t>2</w:t>
            </w:r>
            <w:r w:rsidRPr="00F84B69">
              <w:rPr>
                <w:rFonts w:ascii="Andalus" w:eastAsia="Batang" w:hAnsi="Andalus" w:cs="Andalus"/>
                <w:sz w:val="16"/>
                <w:szCs w:val="16"/>
              </w:rPr>
              <w:t xml:space="preserve"> folhas de papel laminados </w:t>
            </w:r>
          </w:p>
        </w:tc>
        <w:tc>
          <w:tcPr>
            <w:tcW w:w="3544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301703" w:rsidRPr="00F84B69" w:rsidRDefault="00301703" w:rsidP="00301703">
            <w:pPr>
              <w:tabs>
                <w:tab w:val="num" w:pos="-249"/>
              </w:tabs>
              <w:rPr>
                <w:rFonts w:ascii="Andalus" w:eastAsia="Batang" w:hAnsi="Andalus" w:cs="Andalus"/>
                <w:sz w:val="16"/>
                <w:szCs w:val="16"/>
              </w:rPr>
            </w:pPr>
            <w:r>
              <w:rPr>
                <w:rFonts w:ascii="Andalus" w:eastAsia="Batang" w:hAnsi="Andalus" w:cs="Andalus"/>
                <w:sz w:val="16"/>
                <w:szCs w:val="16"/>
              </w:rPr>
              <w:t>2</w:t>
            </w:r>
            <w:r w:rsidRPr="00F84B69">
              <w:rPr>
                <w:rFonts w:ascii="Andalus" w:eastAsia="Batang" w:hAnsi="Andalus" w:cs="Andalus"/>
                <w:sz w:val="16"/>
                <w:szCs w:val="16"/>
              </w:rPr>
              <w:t xml:space="preserve"> folhas de papel scrap book </w:t>
            </w:r>
          </w:p>
        </w:tc>
      </w:tr>
      <w:tr w:rsidR="00301703" w:rsidTr="0014000C">
        <w:trPr>
          <w:trHeight w:val="151"/>
        </w:trPr>
        <w:tc>
          <w:tcPr>
            <w:tcW w:w="3671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301703" w:rsidRPr="00F84B69" w:rsidRDefault="00301703" w:rsidP="00301703">
            <w:pPr>
              <w:spacing w:line="276" w:lineRule="auto"/>
              <w:rPr>
                <w:rFonts w:ascii="Andalus" w:eastAsia="Batang" w:hAnsi="Andalus" w:cs="Andalus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301703" w:rsidRPr="00F84B69" w:rsidRDefault="00301703" w:rsidP="00301703">
            <w:pPr>
              <w:rPr>
                <w:rFonts w:ascii="Andalus" w:eastAsia="Batang" w:hAnsi="Andalus" w:cs="Andalus"/>
                <w:sz w:val="16"/>
                <w:szCs w:val="16"/>
              </w:rPr>
            </w:pPr>
            <w:r w:rsidRPr="00F84B69">
              <w:rPr>
                <w:rFonts w:ascii="Andalus" w:eastAsia="Batang" w:hAnsi="Andalus" w:cs="Andalus"/>
                <w:sz w:val="16"/>
                <w:szCs w:val="16"/>
              </w:rPr>
              <w:t xml:space="preserve">1 novelo de lã </w:t>
            </w:r>
          </w:p>
        </w:tc>
        <w:tc>
          <w:tcPr>
            <w:tcW w:w="3544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301703" w:rsidRPr="00F84B69" w:rsidRDefault="00301703" w:rsidP="00301703">
            <w:pPr>
              <w:tabs>
                <w:tab w:val="num" w:pos="-249"/>
              </w:tabs>
              <w:rPr>
                <w:rFonts w:ascii="Andalus" w:eastAsia="Batang" w:hAnsi="Andalus" w:cs="Andalus"/>
                <w:sz w:val="16"/>
                <w:szCs w:val="16"/>
              </w:rPr>
            </w:pPr>
            <w:r>
              <w:rPr>
                <w:rFonts w:ascii="Andalus" w:eastAsia="Batang" w:hAnsi="Andalus" w:cs="Andalus"/>
                <w:sz w:val="16"/>
                <w:szCs w:val="16"/>
              </w:rPr>
              <w:t xml:space="preserve">3 </w:t>
            </w:r>
            <w:r w:rsidRPr="00F84B69">
              <w:rPr>
                <w:rFonts w:ascii="Andalus" w:eastAsia="Batang" w:hAnsi="Andalus" w:cs="Andalus"/>
                <w:sz w:val="16"/>
                <w:szCs w:val="16"/>
              </w:rPr>
              <w:t xml:space="preserve"> plásticos transparentes sem furos  </w:t>
            </w:r>
          </w:p>
        </w:tc>
      </w:tr>
      <w:tr w:rsidR="00301703" w:rsidTr="0014000C">
        <w:trPr>
          <w:trHeight w:val="177"/>
        </w:trPr>
        <w:tc>
          <w:tcPr>
            <w:tcW w:w="3671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301703" w:rsidRPr="00F84B69" w:rsidRDefault="00301703" w:rsidP="00301703">
            <w:pPr>
              <w:tabs>
                <w:tab w:val="num" w:pos="-249"/>
              </w:tabs>
              <w:spacing w:line="276" w:lineRule="auto"/>
              <w:rPr>
                <w:rFonts w:ascii="Andalus" w:eastAsia="Batang" w:hAnsi="Andalus" w:cs="Andalus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301703" w:rsidRPr="00F84B69" w:rsidRDefault="00301703" w:rsidP="00301703">
            <w:pPr>
              <w:rPr>
                <w:rFonts w:ascii="Andalus" w:eastAsia="Batang" w:hAnsi="Andalus" w:cs="Andalus"/>
                <w:sz w:val="16"/>
                <w:szCs w:val="16"/>
              </w:rPr>
            </w:pPr>
            <w:r>
              <w:rPr>
                <w:rFonts w:ascii="Andalus" w:eastAsia="Batang" w:hAnsi="Andalus" w:cs="Andalus"/>
                <w:sz w:val="16"/>
                <w:szCs w:val="16"/>
              </w:rPr>
              <w:t xml:space="preserve">500 g   de  areia colorida de 1 </w:t>
            </w:r>
          </w:p>
        </w:tc>
        <w:tc>
          <w:tcPr>
            <w:tcW w:w="3544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301703" w:rsidRPr="00F84B69" w:rsidRDefault="00301703" w:rsidP="00301703">
            <w:pPr>
              <w:tabs>
                <w:tab w:val="num" w:pos="-249"/>
              </w:tabs>
              <w:rPr>
                <w:rFonts w:ascii="Andalus" w:eastAsia="Batang" w:hAnsi="Andalus" w:cs="Andalus"/>
                <w:sz w:val="16"/>
                <w:szCs w:val="16"/>
              </w:rPr>
            </w:pPr>
            <w:r w:rsidRPr="00F84B69">
              <w:rPr>
                <w:rFonts w:ascii="Andalus" w:eastAsia="Batang" w:hAnsi="Andalus" w:cs="Andalus"/>
                <w:sz w:val="16"/>
                <w:szCs w:val="16"/>
              </w:rPr>
              <w:t xml:space="preserve">1 pacote de palitos de picolé </w:t>
            </w:r>
          </w:p>
        </w:tc>
      </w:tr>
      <w:tr w:rsidR="00301703" w:rsidTr="0014000C">
        <w:trPr>
          <w:trHeight w:val="237"/>
        </w:trPr>
        <w:tc>
          <w:tcPr>
            <w:tcW w:w="3671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301703" w:rsidRPr="00C46436" w:rsidRDefault="00301703" w:rsidP="0030170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301703" w:rsidRPr="00F84B69" w:rsidRDefault="00301703" w:rsidP="00301703">
            <w:pPr>
              <w:rPr>
                <w:rFonts w:ascii="Andalus" w:eastAsia="Batang" w:hAnsi="Andalus" w:cs="Andalus"/>
                <w:sz w:val="16"/>
                <w:szCs w:val="16"/>
              </w:rPr>
            </w:pPr>
            <w:r w:rsidRPr="00F84B69">
              <w:rPr>
                <w:rFonts w:ascii="Andalus" w:eastAsia="Batang" w:hAnsi="Andalus" w:cs="Andalus"/>
                <w:sz w:val="16"/>
                <w:szCs w:val="16"/>
              </w:rPr>
              <w:t>1 pacote de folhas A4  40 kg</w:t>
            </w:r>
            <w:r>
              <w:rPr>
                <w:rFonts w:ascii="Andalus" w:eastAsia="Batang" w:hAnsi="Andalus" w:cs="Andalus"/>
                <w:sz w:val="16"/>
                <w:szCs w:val="16"/>
              </w:rPr>
              <w:t xml:space="preserve"> (brancas)</w:t>
            </w:r>
          </w:p>
        </w:tc>
        <w:tc>
          <w:tcPr>
            <w:tcW w:w="3544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301703" w:rsidRPr="00F84B69" w:rsidRDefault="00301703" w:rsidP="00301703">
            <w:pPr>
              <w:tabs>
                <w:tab w:val="num" w:pos="-249"/>
              </w:tabs>
              <w:rPr>
                <w:rFonts w:ascii="Andalus" w:eastAsia="Batang" w:hAnsi="Andalus" w:cs="Andalus"/>
                <w:sz w:val="16"/>
                <w:szCs w:val="16"/>
              </w:rPr>
            </w:pPr>
            <w:r w:rsidRPr="00F84B69">
              <w:rPr>
                <w:rFonts w:ascii="Andalus" w:eastAsia="Batang" w:hAnsi="Andalus" w:cs="Andalus"/>
                <w:sz w:val="16"/>
                <w:szCs w:val="16"/>
              </w:rPr>
              <w:t>1 met</w:t>
            </w:r>
            <w:r>
              <w:rPr>
                <w:rFonts w:ascii="Andalus" w:eastAsia="Batang" w:hAnsi="Andalus" w:cs="Andalus"/>
                <w:sz w:val="16"/>
                <w:szCs w:val="16"/>
              </w:rPr>
              <w:t xml:space="preserve">ro </w:t>
            </w:r>
            <w:r w:rsidRPr="00F84B69">
              <w:rPr>
                <w:rFonts w:ascii="Andalus" w:eastAsia="Batang" w:hAnsi="Andalus" w:cs="Andalus"/>
                <w:sz w:val="16"/>
                <w:szCs w:val="16"/>
              </w:rPr>
              <w:t xml:space="preserve"> de juta </w:t>
            </w:r>
          </w:p>
        </w:tc>
      </w:tr>
      <w:tr w:rsidR="00301703" w:rsidTr="0014000C">
        <w:trPr>
          <w:trHeight w:val="246"/>
        </w:trPr>
        <w:tc>
          <w:tcPr>
            <w:tcW w:w="3671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301703" w:rsidRPr="00681C88" w:rsidRDefault="00301703" w:rsidP="00301703">
            <w:pPr>
              <w:spacing w:line="276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301703" w:rsidRPr="00F84B69" w:rsidRDefault="00301703" w:rsidP="00301703">
            <w:pPr>
              <w:tabs>
                <w:tab w:val="num" w:pos="-249"/>
              </w:tabs>
              <w:rPr>
                <w:rFonts w:ascii="Andalus" w:eastAsia="Batang" w:hAnsi="Andalus" w:cs="Andalus"/>
                <w:sz w:val="16"/>
                <w:szCs w:val="16"/>
              </w:rPr>
            </w:pPr>
            <w:r w:rsidRPr="00F84B69">
              <w:rPr>
                <w:rFonts w:ascii="Andalus" w:eastAsia="Batang" w:hAnsi="Andalus" w:cs="Andalus"/>
                <w:sz w:val="16"/>
                <w:szCs w:val="16"/>
              </w:rPr>
              <w:t xml:space="preserve">1 pacote de papel </w:t>
            </w:r>
            <w:proofErr w:type="spellStart"/>
            <w:r w:rsidRPr="00F84B69">
              <w:rPr>
                <w:rFonts w:ascii="Andalus" w:eastAsia="Batang" w:hAnsi="Andalus" w:cs="Andalus"/>
                <w:sz w:val="16"/>
                <w:szCs w:val="16"/>
              </w:rPr>
              <w:t>lumine</w:t>
            </w:r>
            <w:proofErr w:type="spellEnd"/>
            <w:r w:rsidRPr="00F84B69">
              <w:rPr>
                <w:rFonts w:ascii="Andalus" w:eastAsia="Batang" w:hAnsi="Andalus" w:cs="Andalus"/>
                <w:sz w:val="16"/>
                <w:szCs w:val="16"/>
              </w:rPr>
              <w:t xml:space="preserve"> </w:t>
            </w:r>
            <w:proofErr w:type="spellStart"/>
            <w:r w:rsidRPr="00F84B69">
              <w:rPr>
                <w:rFonts w:ascii="Andalus" w:eastAsia="Batang" w:hAnsi="Andalus" w:cs="Andalus"/>
                <w:sz w:val="16"/>
                <w:szCs w:val="16"/>
              </w:rPr>
              <w:t>paper</w:t>
            </w:r>
            <w:proofErr w:type="spellEnd"/>
            <w:r w:rsidRPr="00F84B69">
              <w:rPr>
                <w:rFonts w:ascii="Andalus" w:eastAsia="Batang" w:hAnsi="Andalus" w:cs="Andalus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301703" w:rsidRPr="00B35F0B" w:rsidRDefault="00301703" w:rsidP="00301703">
            <w:pPr>
              <w:spacing w:after="24"/>
              <w:textAlignment w:val="baseline"/>
              <w:outlineLvl w:val="0"/>
              <w:rPr>
                <w:rFonts w:ascii="Andalus" w:hAnsi="Andalus" w:cs="Andalus"/>
                <w:color w:val="000000"/>
                <w:kern w:val="36"/>
                <w:sz w:val="16"/>
                <w:szCs w:val="16"/>
              </w:rPr>
            </w:pPr>
            <w:r w:rsidRPr="00B35F0B">
              <w:rPr>
                <w:rFonts w:ascii="Andalus" w:hAnsi="Andalus" w:cs="Andalus"/>
                <w:color w:val="000000"/>
                <w:kern w:val="36"/>
                <w:sz w:val="16"/>
                <w:szCs w:val="16"/>
              </w:rPr>
              <w:t xml:space="preserve">½   metro de tecido manta </w:t>
            </w:r>
            <w:proofErr w:type="spellStart"/>
            <w:r w:rsidRPr="00B35F0B">
              <w:rPr>
                <w:rFonts w:ascii="Andalus" w:hAnsi="Andalus" w:cs="Andalus"/>
                <w:color w:val="000000"/>
                <w:kern w:val="36"/>
                <w:sz w:val="16"/>
                <w:szCs w:val="16"/>
              </w:rPr>
              <w:t>poliester</w:t>
            </w:r>
            <w:proofErr w:type="spellEnd"/>
            <w:r w:rsidRPr="00B35F0B">
              <w:rPr>
                <w:rFonts w:ascii="Andalus" w:hAnsi="Andalus" w:cs="Andalus"/>
                <w:color w:val="000000"/>
                <w:kern w:val="36"/>
                <w:sz w:val="16"/>
                <w:szCs w:val="16"/>
              </w:rPr>
              <w:t xml:space="preserve"> para artesanato</w:t>
            </w:r>
          </w:p>
        </w:tc>
      </w:tr>
      <w:tr w:rsidR="00301703" w:rsidTr="0014000C">
        <w:trPr>
          <w:trHeight w:val="125"/>
        </w:trPr>
        <w:tc>
          <w:tcPr>
            <w:tcW w:w="3671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301703" w:rsidRPr="00681C88" w:rsidRDefault="00301703" w:rsidP="00301703">
            <w:pPr>
              <w:spacing w:line="276" w:lineRule="auto"/>
              <w:rPr>
                <w:rFonts w:ascii="Andalus" w:eastAsia="Batang" w:hAnsi="Andalus" w:cs="Andalus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301703" w:rsidRPr="00F84B69" w:rsidRDefault="00301703" w:rsidP="00301703">
            <w:pPr>
              <w:rPr>
                <w:rFonts w:ascii="Andalus" w:eastAsia="Batang" w:hAnsi="Andalus" w:cs="Andalus"/>
                <w:sz w:val="16"/>
                <w:szCs w:val="16"/>
              </w:rPr>
            </w:pPr>
            <w:r>
              <w:rPr>
                <w:rFonts w:ascii="Andalus" w:eastAsia="Batang" w:hAnsi="Andalus" w:cs="Andalus"/>
                <w:sz w:val="16"/>
                <w:szCs w:val="16"/>
              </w:rPr>
              <w:t>4</w:t>
            </w:r>
            <w:r w:rsidRPr="00F84B69">
              <w:rPr>
                <w:rFonts w:ascii="Andalus" w:eastAsia="Batang" w:hAnsi="Andalus" w:cs="Andalus"/>
                <w:sz w:val="16"/>
                <w:szCs w:val="16"/>
              </w:rPr>
              <w:t xml:space="preserve"> pregadores de roupas </w:t>
            </w:r>
          </w:p>
        </w:tc>
        <w:tc>
          <w:tcPr>
            <w:tcW w:w="3544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301703" w:rsidRPr="009D089C" w:rsidRDefault="00301703" w:rsidP="00301703">
            <w:pPr>
              <w:rPr>
                <w:rFonts w:ascii="Andalus" w:eastAsia="Batang" w:hAnsi="Andalus" w:cs="Andalus"/>
                <w:b/>
                <w:sz w:val="16"/>
                <w:szCs w:val="16"/>
              </w:rPr>
            </w:pPr>
            <w:r w:rsidRPr="009D089C">
              <w:rPr>
                <w:rFonts w:ascii="Andalus" w:hAnsi="Andalus" w:cs="Andalus"/>
                <w:sz w:val="16"/>
                <w:szCs w:val="16"/>
              </w:rPr>
              <w:t>02 potes de tinta guache cores variadas (250 ml)</w:t>
            </w:r>
          </w:p>
        </w:tc>
      </w:tr>
      <w:tr w:rsidR="00301703" w:rsidTr="0014000C">
        <w:trPr>
          <w:trHeight w:val="142"/>
        </w:trPr>
        <w:tc>
          <w:tcPr>
            <w:tcW w:w="3671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301703" w:rsidRPr="00F84B69" w:rsidRDefault="00301703" w:rsidP="00301703">
            <w:pPr>
              <w:rPr>
                <w:rFonts w:ascii="Andalus" w:eastAsia="Batang" w:hAnsi="Andalus" w:cs="Andalus"/>
                <w:sz w:val="16"/>
                <w:szCs w:val="16"/>
                <w:lang w:eastAsia="en-US"/>
              </w:rPr>
            </w:pPr>
            <w:r w:rsidRPr="00F84B69">
              <w:rPr>
                <w:rFonts w:ascii="Andalus" w:eastAsia="Batang" w:hAnsi="Andalus" w:cs="Andalus"/>
                <w:sz w:val="16"/>
                <w:szCs w:val="16"/>
                <w:lang w:eastAsia="en-US"/>
              </w:rPr>
              <w:t xml:space="preserve">Enviar 02 Revistas velhas para recorte </w:t>
            </w:r>
          </w:p>
          <w:p w:rsidR="00301703" w:rsidRPr="00F84B69" w:rsidRDefault="00301703" w:rsidP="00301703">
            <w:pPr>
              <w:rPr>
                <w:rFonts w:ascii="Andalus" w:eastAsia="Batang" w:hAnsi="Andalus" w:cs="Andalus"/>
                <w:sz w:val="16"/>
                <w:szCs w:val="16"/>
                <w:lang w:eastAsia="en-US"/>
              </w:rPr>
            </w:pPr>
            <w:r w:rsidRPr="00F84B69">
              <w:rPr>
                <w:rFonts w:ascii="Andalus" w:eastAsia="Batang" w:hAnsi="Andalus" w:cs="Andalus"/>
                <w:sz w:val="16"/>
                <w:szCs w:val="16"/>
                <w:lang w:eastAsia="en-US"/>
              </w:rPr>
              <w:t xml:space="preserve">(Dê preferência para </w:t>
            </w:r>
            <w:r>
              <w:rPr>
                <w:rFonts w:ascii="Andalus" w:eastAsia="Batang" w:hAnsi="Andalus" w:cs="Andalus"/>
                <w:sz w:val="16"/>
                <w:szCs w:val="16"/>
                <w:lang w:eastAsia="en-US"/>
              </w:rPr>
              <w:t>revistas de curiosidades cientí</w:t>
            </w:r>
            <w:r w:rsidRPr="00F84B69">
              <w:rPr>
                <w:rFonts w:ascii="Andalus" w:eastAsia="Batang" w:hAnsi="Andalus" w:cs="Andalus"/>
                <w:sz w:val="16"/>
                <w:szCs w:val="16"/>
                <w:lang w:eastAsia="en-US"/>
              </w:rPr>
              <w:t>ficas)</w:t>
            </w:r>
          </w:p>
          <w:p w:rsidR="00301703" w:rsidRPr="00F84B69" w:rsidRDefault="00301703" w:rsidP="00301703">
            <w:pPr>
              <w:rPr>
                <w:rFonts w:ascii="Andalus" w:eastAsia="Batang" w:hAnsi="Andalus" w:cs="Andalus"/>
                <w:sz w:val="16"/>
                <w:szCs w:val="16"/>
                <w:lang w:eastAsia="en-US"/>
              </w:rPr>
            </w:pPr>
            <w:r w:rsidRPr="00F84B69">
              <w:rPr>
                <w:rFonts w:ascii="Andalus" w:eastAsia="Batang" w:hAnsi="Andalus" w:cs="Andalus"/>
                <w:sz w:val="16"/>
                <w:szCs w:val="16"/>
                <w:lang w:eastAsia="en-US"/>
              </w:rPr>
              <w:t>(Evitar revistas com conteúdo e imagens impróprias para crianças)</w:t>
            </w:r>
          </w:p>
        </w:tc>
        <w:tc>
          <w:tcPr>
            <w:tcW w:w="3402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301703" w:rsidRPr="00F84B69" w:rsidRDefault="00301703" w:rsidP="00301703">
            <w:pPr>
              <w:rPr>
                <w:rFonts w:ascii="Andalus" w:eastAsia="Batang" w:hAnsi="Andalus" w:cs="Andalus"/>
                <w:sz w:val="16"/>
                <w:szCs w:val="16"/>
              </w:rPr>
            </w:pPr>
            <w:r w:rsidRPr="00F84B69">
              <w:rPr>
                <w:rFonts w:ascii="Andalus" w:eastAsia="Batang" w:hAnsi="Andalus" w:cs="Andalus"/>
                <w:sz w:val="16"/>
                <w:szCs w:val="16"/>
              </w:rPr>
              <w:t xml:space="preserve">1 rolo de fita PVC transparente </w:t>
            </w:r>
          </w:p>
        </w:tc>
        <w:tc>
          <w:tcPr>
            <w:tcW w:w="3544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301703" w:rsidRPr="00C46436" w:rsidRDefault="00301703" w:rsidP="00301703">
            <w:pPr>
              <w:rPr>
                <w:sz w:val="16"/>
                <w:szCs w:val="16"/>
              </w:rPr>
            </w:pPr>
            <w:r w:rsidRPr="00C46436">
              <w:rPr>
                <w:sz w:val="16"/>
                <w:szCs w:val="16"/>
              </w:rPr>
              <w:t xml:space="preserve">01 caixa de cola colorida </w:t>
            </w:r>
          </w:p>
        </w:tc>
      </w:tr>
      <w:tr w:rsidR="00301703" w:rsidTr="0014000C">
        <w:trPr>
          <w:trHeight w:val="131"/>
        </w:trPr>
        <w:tc>
          <w:tcPr>
            <w:tcW w:w="3671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301703" w:rsidRPr="00F84B69" w:rsidRDefault="00301703" w:rsidP="00301703">
            <w:pPr>
              <w:spacing w:line="276" w:lineRule="auto"/>
              <w:rPr>
                <w:rFonts w:ascii="Andalus" w:eastAsia="Batang" w:hAnsi="Andalus" w:cs="Andalus"/>
                <w:sz w:val="16"/>
                <w:szCs w:val="16"/>
                <w:lang w:eastAsia="en-US"/>
              </w:rPr>
            </w:pPr>
            <w:r w:rsidRPr="00F84B69">
              <w:rPr>
                <w:rFonts w:ascii="Andalus" w:eastAsia="Batang" w:hAnsi="Andalus" w:cs="Andalus"/>
                <w:sz w:val="16"/>
                <w:szCs w:val="16"/>
              </w:rPr>
              <w:t>3 livros paradidáticos próprios para a faixa etária da criança. (Ver sugestão no site)</w:t>
            </w:r>
          </w:p>
        </w:tc>
        <w:tc>
          <w:tcPr>
            <w:tcW w:w="3402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301703" w:rsidRPr="00F84B69" w:rsidRDefault="00301703" w:rsidP="00301703">
            <w:pPr>
              <w:rPr>
                <w:rFonts w:ascii="Andalus" w:eastAsia="Batang" w:hAnsi="Andalus" w:cs="Andalus"/>
                <w:sz w:val="16"/>
                <w:szCs w:val="16"/>
              </w:rPr>
            </w:pPr>
            <w:r>
              <w:rPr>
                <w:rFonts w:ascii="Andalus" w:eastAsia="Batang" w:hAnsi="Andalus" w:cs="Andalus"/>
                <w:sz w:val="16"/>
                <w:szCs w:val="16"/>
              </w:rPr>
              <w:t>2</w:t>
            </w:r>
            <w:r w:rsidRPr="00F84B69">
              <w:rPr>
                <w:rFonts w:ascii="Andalus" w:eastAsia="Batang" w:hAnsi="Andalus" w:cs="Andalus"/>
                <w:sz w:val="16"/>
                <w:szCs w:val="16"/>
              </w:rPr>
              <w:t xml:space="preserve"> rolo</w:t>
            </w:r>
            <w:r>
              <w:rPr>
                <w:rFonts w:ascii="Andalus" w:eastAsia="Batang" w:hAnsi="Andalus" w:cs="Andalus"/>
                <w:sz w:val="16"/>
                <w:szCs w:val="16"/>
              </w:rPr>
              <w:t>s</w:t>
            </w:r>
            <w:r w:rsidRPr="00F84B69">
              <w:rPr>
                <w:rFonts w:ascii="Andalus" w:eastAsia="Batang" w:hAnsi="Andalus" w:cs="Andalus"/>
                <w:sz w:val="16"/>
                <w:szCs w:val="16"/>
              </w:rPr>
              <w:t xml:space="preserve"> de fita crepe </w:t>
            </w:r>
          </w:p>
        </w:tc>
        <w:tc>
          <w:tcPr>
            <w:tcW w:w="3544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301703" w:rsidRPr="00C46436" w:rsidRDefault="00301703" w:rsidP="00301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folhas de papel celofane </w:t>
            </w:r>
          </w:p>
        </w:tc>
      </w:tr>
      <w:tr w:rsidR="00301703" w:rsidTr="0014000C">
        <w:trPr>
          <w:trHeight w:val="226"/>
        </w:trPr>
        <w:tc>
          <w:tcPr>
            <w:tcW w:w="3671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301703" w:rsidRDefault="00301703" w:rsidP="00301703">
            <w:pPr>
              <w:rPr>
                <w:rFonts w:ascii="Andalus" w:eastAsia="Batang" w:hAnsi="Andalus" w:cs="Andalus"/>
                <w:sz w:val="16"/>
                <w:szCs w:val="16"/>
                <w:u w:val="single"/>
                <w:lang w:eastAsia="en-US"/>
              </w:rPr>
            </w:pPr>
            <w:r>
              <w:rPr>
                <w:rFonts w:ascii="Andalus" w:eastAsia="Batang" w:hAnsi="Andalus" w:cs="Andalus"/>
                <w:sz w:val="16"/>
                <w:szCs w:val="16"/>
                <w:u w:val="single"/>
                <w:lang w:eastAsia="en-US"/>
              </w:rPr>
              <w:t>LIVROS DIDÁTICOS E AGENDA ESCOLAR:</w:t>
            </w:r>
          </w:p>
          <w:p w:rsidR="00301703" w:rsidRPr="00F84B69" w:rsidRDefault="00301703" w:rsidP="00301703">
            <w:pPr>
              <w:spacing w:line="276" w:lineRule="auto"/>
              <w:rPr>
                <w:rFonts w:ascii="Andalus" w:eastAsia="Batang" w:hAnsi="Andalus" w:cs="Andalus"/>
                <w:sz w:val="16"/>
                <w:szCs w:val="16"/>
                <w:u w:val="single"/>
                <w:lang w:eastAsia="en-US"/>
              </w:rPr>
            </w:pPr>
            <w:r>
              <w:rPr>
                <w:rFonts w:ascii="Andalus" w:eastAsia="Batang" w:hAnsi="Andalus" w:cs="Andalus"/>
                <w:sz w:val="16"/>
                <w:szCs w:val="16"/>
                <w:lang w:eastAsia="en-US"/>
              </w:rPr>
              <w:t xml:space="preserve"> </w:t>
            </w:r>
            <w:r w:rsidRPr="00F84B69">
              <w:rPr>
                <w:rFonts w:ascii="Andalus" w:eastAsia="Batang" w:hAnsi="Andalus" w:cs="Andalus"/>
                <w:sz w:val="16"/>
                <w:szCs w:val="16"/>
                <w:lang w:eastAsia="en-US"/>
              </w:rPr>
              <w:t xml:space="preserve">Adquirir no Colégio a partir do dia: </w:t>
            </w:r>
            <w:r>
              <w:rPr>
                <w:rFonts w:ascii="Andalus" w:eastAsia="Batang" w:hAnsi="Andalus" w:cs="Andalus"/>
                <w:sz w:val="16"/>
                <w:szCs w:val="16"/>
                <w:lang w:eastAsia="en-US"/>
              </w:rPr>
              <w:t>25/06/2018</w:t>
            </w:r>
          </w:p>
        </w:tc>
        <w:tc>
          <w:tcPr>
            <w:tcW w:w="3402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301703" w:rsidRPr="00F84B69" w:rsidRDefault="00301703" w:rsidP="00301703">
            <w:pPr>
              <w:rPr>
                <w:rFonts w:ascii="Andalus" w:eastAsia="Batang" w:hAnsi="Andalus" w:cs="Andalus"/>
                <w:sz w:val="16"/>
                <w:szCs w:val="16"/>
              </w:rPr>
            </w:pPr>
            <w:r>
              <w:rPr>
                <w:rFonts w:ascii="Andalus" w:eastAsia="Batang" w:hAnsi="Andalus" w:cs="Andalus"/>
                <w:sz w:val="16"/>
                <w:szCs w:val="16"/>
              </w:rPr>
              <w:t xml:space="preserve">1 metro </w:t>
            </w:r>
            <w:r w:rsidRPr="00F84B69">
              <w:rPr>
                <w:rFonts w:ascii="Andalus" w:eastAsia="Batang" w:hAnsi="Andalus" w:cs="Andalus"/>
                <w:sz w:val="16"/>
                <w:szCs w:val="16"/>
              </w:rPr>
              <w:t xml:space="preserve">de </w:t>
            </w:r>
            <w:r>
              <w:rPr>
                <w:rFonts w:ascii="Andalus" w:eastAsia="Batang" w:hAnsi="Andalus" w:cs="Andalus"/>
                <w:sz w:val="16"/>
                <w:szCs w:val="16"/>
              </w:rPr>
              <w:t xml:space="preserve">tecido americano </w:t>
            </w:r>
            <w:proofErr w:type="spellStart"/>
            <w:r>
              <w:rPr>
                <w:rFonts w:ascii="Andalus" w:eastAsia="Batang" w:hAnsi="Andalus" w:cs="Andalus"/>
                <w:sz w:val="16"/>
                <w:szCs w:val="16"/>
              </w:rPr>
              <w:t>crú</w:t>
            </w:r>
            <w:proofErr w:type="spellEnd"/>
            <w:r>
              <w:rPr>
                <w:rFonts w:ascii="Andalus" w:eastAsia="Batang" w:hAnsi="Andalus" w:cs="Andalus"/>
                <w:sz w:val="16"/>
                <w:szCs w:val="16"/>
              </w:rPr>
              <w:t xml:space="preserve"> </w:t>
            </w:r>
            <w:r w:rsidRPr="00F84B69">
              <w:rPr>
                <w:rFonts w:ascii="Andalus" w:eastAsia="Batang" w:hAnsi="Andalus" w:cs="Andalus"/>
                <w:sz w:val="16"/>
                <w:szCs w:val="16"/>
              </w:rPr>
              <w:t xml:space="preserve">  </w:t>
            </w:r>
          </w:p>
        </w:tc>
        <w:tc>
          <w:tcPr>
            <w:tcW w:w="3544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301703" w:rsidRPr="001E0107" w:rsidRDefault="00301703" w:rsidP="00301703">
            <w:pPr>
              <w:rPr>
                <w:rFonts w:ascii="Andalus" w:eastAsia="Batang" w:hAnsi="Andalus" w:cs="Andalus"/>
                <w:sz w:val="16"/>
                <w:szCs w:val="16"/>
                <w:lang w:eastAsia="en-US"/>
              </w:rPr>
            </w:pPr>
            <w:r>
              <w:rPr>
                <w:rFonts w:ascii="Andalus" w:hAnsi="Andalus" w:cs="Andalus"/>
                <w:sz w:val="16"/>
                <w:szCs w:val="16"/>
              </w:rPr>
              <w:t>1</w:t>
            </w:r>
            <w:r w:rsidRPr="001E0107">
              <w:rPr>
                <w:rFonts w:ascii="Andalus" w:hAnsi="Andalus" w:cs="Andalus"/>
                <w:sz w:val="16"/>
                <w:szCs w:val="16"/>
              </w:rPr>
              <w:t xml:space="preserve"> lixa d’</w:t>
            </w:r>
            <w:proofErr w:type="spellStart"/>
            <w:r w:rsidRPr="001E0107">
              <w:rPr>
                <w:rFonts w:ascii="Andalus" w:hAnsi="Andalus" w:cs="Andalus"/>
                <w:sz w:val="16"/>
                <w:szCs w:val="16"/>
              </w:rPr>
              <w:t>gua</w:t>
            </w:r>
            <w:proofErr w:type="spellEnd"/>
          </w:p>
        </w:tc>
      </w:tr>
    </w:tbl>
    <w:tbl>
      <w:tblPr>
        <w:tblpPr w:leftFromText="141" w:rightFromText="141" w:vertAnchor="text" w:horzAnchor="margin" w:tblpX="-740" w:tblpY="3144"/>
        <w:tblW w:w="10617" w:type="dxa"/>
        <w:tblBorders>
          <w:top w:val="single" w:sz="12" w:space="0" w:color="FF3399"/>
          <w:left w:val="single" w:sz="12" w:space="0" w:color="FF3399"/>
          <w:bottom w:val="single" w:sz="12" w:space="0" w:color="FF3399"/>
          <w:right w:val="single" w:sz="12" w:space="0" w:color="FF3399"/>
          <w:insideH w:val="single" w:sz="12" w:space="0" w:color="FF3399"/>
          <w:insideV w:val="single" w:sz="12" w:space="0" w:color="FF33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6"/>
        <w:gridCol w:w="8931"/>
      </w:tblGrid>
      <w:tr w:rsidR="00385908" w:rsidTr="00A843DE">
        <w:trPr>
          <w:cantSplit/>
          <w:trHeight w:val="254"/>
        </w:trPr>
        <w:tc>
          <w:tcPr>
            <w:tcW w:w="1686" w:type="dxa"/>
            <w:vMerge w:val="restart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385908" w:rsidRPr="00FD5761" w:rsidRDefault="00385908" w:rsidP="00A843DE">
            <w:pPr>
              <w:numPr>
                <w:ilvl w:val="12"/>
                <w:numId w:val="0"/>
              </w:numPr>
              <w:spacing w:line="276" w:lineRule="auto"/>
              <w:ind w:left="52" w:hanging="52"/>
              <w:rPr>
                <w:rFonts w:ascii="Arial" w:hAnsi="Arial"/>
                <w:b/>
                <w:color w:val="FF0000"/>
              </w:rPr>
            </w:pPr>
            <w:proofErr w:type="spellStart"/>
            <w:r w:rsidRPr="00FD5761">
              <w:rPr>
                <w:rFonts w:ascii="Arial" w:hAnsi="Arial"/>
                <w:b/>
                <w:color w:val="FF0000"/>
              </w:rPr>
              <w:t>Obs</w:t>
            </w:r>
            <w:proofErr w:type="spellEnd"/>
            <w:r w:rsidRPr="00FD5761">
              <w:rPr>
                <w:rFonts w:ascii="Arial" w:hAnsi="Arial"/>
                <w:b/>
                <w:color w:val="FF0000"/>
              </w:rPr>
              <w:t xml:space="preserve">: </w:t>
            </w:r>
          </w:p>
        </w:tc>
        <w:tc>
          <w:tcPr>
            <w:tcW w:w="8931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385908" w:rsidRPr="00627FD0" w:rsidRDefault="00385908" w:rsidP="00A843DE">
            <w:pPr>
              <w:numPr>
                <w:ilvl w:val="12"/>
                <w:numId w:val="0"/>
              </w:numPr>
              <w:spacing w:line="276" w:lineRule="auto"/>
              <w:ind w:left="284"/>
              <w:rPr>
                <w:rFonts w:ascii="Andalus" w:hAnsi="Andalus" w:cs="Andalus"/>
                <w:sz w:val="16"/>
                <w:szCs w:val="16"/>
              </w:rPr>
            </w:pPr>
            <w:r w:rsidRPr="00627FD0">
              <w:rPr>
                <w:rFonts w:ascii="Andalus" w:hAnsi="Andalus" w:cs="Andalus"/>
                <w:sz w:val="16"/>
                <w:szCs w:val="16"/>
              </w:rPr>
              <w:t xml:space="preserve">O uso do uniforme é obrigatório e será cobrado a partir do dia 05/02/2018 </w:t>
            </w:r>
          </w:p>
        </w:tc>
      </w:tr>
      <w:tr w:rsidR="00385908" w:rsidTr="00A843DE">
        <w:trPr>
          <w:cantSplit/>
          <w:trHeight w:val="247"/>
        </w:trPr>
        <w:tc>
          <w:tcPr>
            <w:tcW w:w="1686" w:type="dxa"/>
            <w:vMerge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385908" w:rsidRDefault="00385908" w:rsidP="00A843DE">
            <w:pPr>
              <w:numPr>
                <w:ilvl w:val="12"/>
                <w:numId w:val="0"/>
              </w:numPr>
              <w:spacing w:line="276" w:lineRule="auto"/>
              <w:ind w:left="284"/>
              <w:rPr>
                <w:rFonts w:ascii="Arial" w:hAnsi="Arial"/>
                <w:b/>
              </w:rPr>
            </w:pPr>
          </w:p>
        </w:tc>
        <w:tc>
          <w:tcPr>
            <w:tcW w:w="8931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385908" w:rsidRPr="00627FD0" w:rsidRDefault="00385908" w:rsidP="00A843DE">
            <w:pPr>
              <w:numPr>
                <w:ilvl w:val="12"/>
                <w:numId w:val="0"/>
              </w:numPr>
              <w:spacing w:line="276" w:lineRule="auto"/>
              <w:ind w:left="284"/>
              <w:rPr>
                <w:rFonts w:ascii="Andalus" w:hAnsi="Andalus" w:cs="Andalus"/>
                <w:sz w:val="16"/>
                <w:szCs w:val="16"/>
              </w:rPr>
            </w:pPr>
            <w:r w:rsidRPr="00627FD0">
              <w:rPr>
                <w:rFonts w:ascii="Andalus" w:hAnsi="Andalus" w:cs="Andalus"/>
                <w:sz w:val="16"/>
                <w:szCs w:val="16"/>
              </w:rPr>
              <w:t xml:space="preserve">Todo material deverá ser entregue </w:t>
            </w:r>
            <w:r>
              <w:rPr>
                <w:rFonts w:ascii="Andalus" w:hAnsi="Andalus" w:cs="Andalus"/>
                <w:sz w:val="16"/>
                <w:szCs w:val="16"/>
              </w:rPr>
              <w:t xml:space="preserve">no colégio CEC nos dias 1 e 2 de fevereiro </w:t>
            </w:r>
            <w:r w:rsidRPr="00627FD0">
              <w:rPr>
                <w:rFonts w:ascii="Andalus" w:hAnsi="Andalus" w:cs="Andalus"/>
                <w:sz w:val="16"/>
                <w:szCs w:val="16"/>
              </w:rPr>
              <w:t xml:space="preserve"> </w:t>
            </w:r>
          </w:p>
        </w:tc>
      </w:tr>
      <w:tr w:rsidR="00385908" w:rsidTr="00A843DE">
        <w:trPr>
          <w:cantSplit/>
          <w:trHeight w:val="171"/>
        </w:trPr>
        <w:tc>
          <w:tcPr>
            <w:tcW w:w="1686" w:type="dxa"/>
            <w:vMerge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385908" w:rsidRDefault="00385908" w:rsidP="00A843DE">
            <w:pPr>
              <w:numPr>
                <w:ilvl w:val="12"/>
                <w:numId w:val="0"/>
              </w:numPr>
              <w:spacing w:line="276" w:lineRule="auto"/>
              <w:ind w:left="284"/>
              <w:rPr>
                <w:rFonts w:ascii="Arial" w:hAnsi="Arial"/>
                <w:b/>
              </w:rPr>
            </w:pPr>
          </w:p>
        </w:tc>
        <w:tc>
          <w:tcPr>
            <w:tcW w:w="8931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385908" w:rsidRPr="00627FD0" w:rsidRDefault="00385908" w:rsidP="00A843DE">
            <w:pPr>
              <w:spacing w:line="276" w:lineRule="auto"/>
              <w:ind w:left="284"/>
              <w:rPr>
                <w:rFonts w:ascii="Andalus" w:hAnsi="Andalus" w:cs="Andalus"/>
                <w:sz w:val="16"/>
                <w:szCs w:val="16"/>
              </w:rPr>
            </w:pPr>
            <w:r w:rsidRPr="00627FD0">
              <w:rPr>
                <w:rFonts w:ascii="Andalus" w:hAnsi="Andalus" w:cs="Andalus"/>
                <w:sz w:val="16"/>
                <w:szCs w:val="16"/>
              </w:rPr>
              <w:t xml:space="preserve">Identifique todo material escolar do (a) seu (a) filho (a) </w:t>
            </w:r>
          </w:p>
        </w:tc>
      </w:tr>
      <w:tr w:rsidR="00385908" w:rsidTr="00A843DE">
        <w:trPr>
          <w:cantSplit/>
          <w:trHeight w:val="178"/>
        </w:trPr>
        <w:tc>
          <w:tcPr>
            <w:tcW w:w="1686" w:type="dxa"/>
            <w:vMerge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385908" w:rsidRDefault="00385908" w:rsidP="00A843DE">
            <w:pPr>
              <w:numPr>
                <w:ilvl w:val="12"/>
                <w:numId w:val="0"/>
              </w:numPr>
              <w:spacing w:line="276" w:lineRule="auto"/>
              <w:ind w:left="284"/>
              <w:rPr>
                <w:rFonts w:ascii="Arial" w:hAnsi="Arial"/>
                <w:b/>
              </w:rPr>
            </w:pPr>
          </w:p>
        </w:tc>
        <w:tc>
          <w:tcPr>
            <w:tcW w:w="8931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385908" w:rsidRPr="00627FD0" w:rsidRDefault="00385908" w:rsidP="00A843DE">
            <w:pPr>
              <w:spacing w:line="276" w:lineRule="auto"/>
              <w:ind w:left="284"/>
              <w:rPr>
                <w:rFonts w:ascii="Andalus" w:hAnsi="Andalus" w:cs="Andalus"/>
                <w:sz w:val="16"/>
                <w:szCs w:val="16"/>
              </w:rPr>
            </w:pPr>
            <w:r w:rsidRPr="00627FD0">
              <w:rPr>
                <w:rFonts w:ascii="Andalus" w:eastAsia="Batang" w:hAnsi="Andalus" w:cs="Andalus"/>
                <w:sz w:val="16"/>
                <w:szCs w:val="16"/>
                <w:lang w:eastAsia="en-US"/>
              </w:rPr>
              <w:t>Todos os alunos deverão usar guardanapo de pano ou toalha</w:t>
            </w:r>
            <w:r>
              <w:rPr>
                <w:rFonts w:ascii="Andalus" w:eastAsia="Batang" w:hAnsi="Andalus" w:cs="Andalus"/>
                <w:sz w:val="16"/>
                <w:szCs w:val="16"/>
                <w:lang w:eastAsia="en-US"/>
              </w:rPr>
              <w:t xml:space="preserve"> </w:t>
            </w:r>
            <w:r w:rsidRPr="00627FD0">
              <w:rPr>
                <w:rFonts w:ascii="Andalus" w:eastAsia="Batang" w:hAnsi="Andalus" w:cs="Andalus"/>
                <w:sz w:val="16"/>
                <w:szCs w:val="16"/>
                <w:lang w:eastAsia="en-US"/>
              </w:rPr>
              <w:t>na</w:t>
            </w:r>
            <w:r>
              <w:rPr>
                <w:rFonts w:ascii="Andalus" w:eastAsia="Batang" w:hAnsi="Andalus" w:cs="Andalus"/>
                <w:sz w:val="16"/>
                <w:szCs w:val="16"/>
                <w:lang w:eastAsia="en-US"/>
              </w:rPr>
              <w:t xml:space="preserve"> hora de </w:t>
            </w:r>
            <w:r w:rsidRPr="00627FD0">
              <w:rPr>
                <w:rFonts w:ascii="Andalus" w:eastAsia="Batang" w:hAnsi="Andalus" w:cs="Andalus"/>
                <w:sz w:val="16"/>
                <w:szCs w:val="16"/>
                <w:lang w:eastAsia="en-US"/>
              </w:rPr>
              <w:t>merendar</w:t>
            </w:r>
            <w:r>
              <w:rPr>
                <w:rFonts w:ascii="Andalus" w:eastAsia="Batang" w:hAnsi="Andalus" w:cs="Andalus"/>
                <w:sz w:val="16"/>
                <w:szCs w:val="16"/>
                <w:lang w:eastAsia="en-US"/>
              </w:rPr>
              <w:t>.</w:t>
            </w:r>
          </w:p>
        </w:tc>
      </w:tr>
    </w:tbl>
    <w:p w:rsidR="00073598" w:rsidRDefault="00385908" w:rsidP="00073598">
      <w:pPr>
        <w:rPr>
          <w:rFonts w:ascii="Andalus" w:hAnsi="Andalus" w:cs="Andalus"/>
          <w:b/>
          <w:noProof/>
          <w:color w:val="000000"/>
          <w:sz w:val="22"/>
          <w:szCs w:val="22"/>
        </w:rPr>
      </w:pPr>
      <w:r w:rsidRPr="00395DB5">
        <w:rPr>
          <w:rFonts w:ascii="Andalus" w:hAnsi="Andalus" w:cs="Andalus"/>
          <w:b/>
          <w:noProof/>
          <w:color w:val="000000"/>
          <w:sz w:val="22"/>
          <w:szCs w:val="22"/>
        </w:rPr>
        <w:t xml:space="preserve"> </w:t>
      </w:r>
      <w:bookmarkStart w:id="0" w:name="_GoBack"/>
      <w:r w:rsidR="0022556F">
        <w:rPr>
          <w:noProof/>
        </w:rPr>
        <w:drawing>
          <wp:anchor distT="0" distB="0" distL="114300" distR="114300" simplePos="0" relativeHeight="251661312" behindDoc="1" locked="0" layoutInCell="1" allowOverlap="1" wp14:anchorId="1C61F388" wp14:editId="74C878A7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538400" cy="10699200"/>
            <wp:effectExtent l="0" t="0" r="5715" b="6985"/>
            <wp:wrapNone/>
            <wp:docPr id="7" name="Image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400" cy="106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676D7" w:rsidRDefault="006676D7" w:rsidP="00073598">
      <w:pPr>
        <w:rPr>
          <w:rFonts w:ascii="Andalus" w:hAnsi="Andalus" w:cs="Andalus"/>
          <w:b/>
          <w:noProof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="-755" w:tblpY="4270"/>
        <w:tblOverlap w:val="never"/>
        <w:tblW w:w="10617" w:type="dxa"/>
        <w:tblBorders>
          <w:top w:val="single" w:sz="12" w:space="0" w:color="ED7D31"/>
          <w:left w:val="single" w:sz="12" w:space="0" w:color="ED7D31"/>
          <w:bottom w:val="single" w:sz="12" w:space="0" w:color="ED7D31"/>
          <w:right w:val="single" w:sz="12" w:space="0" w:color="ED7D31"/>
          <w:insideH w:val="single" w:sz="12" w:space="0" w:color="ED7D31"/>
          <w:insideV w:val="single" w:sz="12" w:space="0" w:color="ED7D31"/>
        </w:tblBorders>
        <w:tblLayout w:type="fixed"/>
        <w:tblLook w:val="0000" w:firstRow="0" w:lastRow="0" w:firstColumn="0" w:lastColumn="0" w:noHBand="0" w:noVBand="0"/>
      </w:tblPr>
      <w:tblGrid>
        <w:gridCol w:w="5308"/>
        <w:gridCol w:w="5309"/>
      </w:tblGrid>
      <w:tr w:rsidR="004A0ACA" w:rsidTr="00617F41">
        <w:trPr>
          <w:trHeight w:val="226"/>
        </w:trPr>
        <w:tc>
          <w:tcPr>
            <w:tcW w:w="5308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  <w:shd w:val="clear" w:color="auto" w:fill="F2DEED"/>
          </w:tcPr>
          <w:p w:rsidR="004A0ACA" w:rsidRPr="00E32C35" w:rsidRDefault="004A0ACA" w:rsidP="004A0ACA">
            <w:pPr>
              <w:spacing w:line="276" w:lineRule="auto"/>
              <w:jc w:val="center"/>
              <w:rPr>
                <w:rFonts w:ascii="Andalus" w:eastAsia="Batang" w:hAnsi="Andalus" w:cs="Andalus"/>
                <w:b/>
                <w:sz w:val="20"/>
                <w:szCs w:val="20"/>
                <w:lang w:eastAsia="en-US"/>
              </w:rPr>
            </w:pPr>
            <w:r w:rsidRPr="00E32C35">
              <w:rPr>
                <w:rFonts w:ascii="Andalus" w:eastAsia="Batang" w:hAnsi="Andalus" w:cs="Andalus"/>
                <w:b/>
                <w:sz w:val="20"/>
                <w:szCs w:val="20"/>
                <w:lang w:eastAsia="en-US"/>
              </w:rPr>
              <w:t>A lista de material completa de seu</w:t>
            </w:r>
            <w:r w:rsidR="009A4562">
              <w:rPr>
                <w:rFonts w:ascii="Andalus" w:eastAsia="Batang" w:hAnsi="Andalus" w:cs="Andalus"/>
                <w:b/>
                <w:sz w:val="20"/>
                <w:szCs w:val="20"/>
                <w:lang w:eastAsia="en-US"/>
              </w:rPr>
              <w:t xml:space="preserve"> (sua)</w:t>
            </w:r>
            <w:r w:rsidRPr="00E32C35">
              <w:rPr>
                <w:rFonts w:ascii="Andalus" w:eastAsia="Batang" w:hAnsi="Andalus" w:cs="Andalus"/>
                <w:b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32C35">
              <w:rPr>
                <w:rFonts w:ascii="Andalus" w:eastAsia="Batang" w:hAnsi="Andalus" w:cs="Andalus"/>
                <w:b/>
                <w:sz w:val="20"/>
                <w:szCs w:val="20"/>
                <w:lang w:eastAsia="en-US"/>
              </w:rPr>
              <w:t>filho</w:t>
            </w:r>
            <w:r w:rsidR="009A4562">
              <w:rPr>
                <w:rFonts w:ascii="Andalus" w:eastAsia="Batang" w:hAnsi="Andalus" w:cs="Andalus"/>
                <w:b/>
                <w:sz w:val="20"/>
                <w:szCs w:val="20"/>
                <w:lang w:eastAsia="en-US"/>
              </w:rPr>
              <w:t>(</w:t>
            </w:r>
            <w:proofErr w:type="gramEnd"/>
            <w:r w:rsidR="009A4562">
              <w:rPr>
                <w:rFonts w:ascii="Andalus" w:eastAsia="Batang" w:hAnsi="Andalus" w:cs="Andalus"/>
                <w:b/>
                <w:sz w:val="20"/>
                <w:szCs w:val="20"/>
                <w:lang w:eastAsia="en-US"/>
              </w:rPr>
              <w:t xml:space="preserve">a) </w:t>
            </w:r>
            <w:r w:rsidRPr="00E32C35">
              <w:rPr>
                <w:rFonts w:ascii="Andalus" w:eastAsia="Batang" w:hAnsi="Andalus" w:cs="Andalus"/>
                <w:b/>
                <w:sz w:val="20"/>
                <w:szCs w:val="20"/>
                <w:lang w:eastAsia="en-US"/>
              </w:rPr>
              <w:t xml:space="preserve"> você encontra na Livraria conhecer:</w:t>
            </w:r>
          </w:p>
          <w:p w:rsidR="004A0ACA" w:rsidRPr="00E32C35" w:rsidRDefault="004A0ACA" w:rsidP="004A0ACA">
            <w:pPr>
              <w:pStyle w:val="PargrafodaLista"/>
              <w:numPr>
                <w:ilvl w:val="0"/>
                <w:numId w:val="15"/>
              </w:numPr>
              <w:spacing w:line="276" w:lineRule="auto"/>
              <w:rPr>
                <w:rFonts w:ascii="Andalus" w:eastAsia="Batang" w:hAnsi="Andalus" w:cs="Andalus"/>
                <w:sz w:val="20"/>
                <w:szCs w:val="20"/>
                <w:lang w:eastAsia="en-US"/>
              </w:rPr>
            </w:pPr>
            <w:r w:rsidRPr="00E32C35">
              <w:rPr>
                <w:rFonts w:ascii="Andalus" w:eastAsia="Batang" w:hAnsi="Andalus" w:cs="Andalus"/>
                <w:sz w:val="20"/>
                <w:szCs w:val="20"/>
                <w:lang w:eastAsia="en-US"/>
              </w:rPr>
              <w:t>Pagamento Parcelado e Facilitado</w:t>
            </w:r>
          </w:p>
          <w:p w:rsidR="004A0ACA" w:rsidRPr="00E32C35" w:rsidRDefault="004A0ACA" w:rsidP="004A0ACA">
            <w:pPr>
              <w:pStyle w:val="PargrafodaLista"/>
              <w:numPr>
                <w:ilvl w:val="0"/>
                <w:numId w:val="15"/>
              </w:numPr>
              <w:spacing w:line="276" w:lineRule="auto"/>
              <w:rPr>
                <w:rFonts w:ascii="Andalus" w:eastAsia="Batang" w:hAnsi="Andalus" w:cs="Andalus"/>
                <w:sz w:val="20"/>
                <w:szCs w:val="20"/>
                <w:lang w:eastAsia="en-US"/>
              </w:rPr>
            </w:pPr>
            <w:r w:rsidRPr="00E32C35">
              <w:rPr>
                <w:rFonts w:ascii="Andalus" w:eastAsia="Batang" w:hAnsi="Andalus" w:cs="Andalus"/>
                <w:sz w:val="20"/>
                <w:szCs w:val="20"/>
                <w:lang w:eastAsia="en-US"/>
              </w:rPr>
              <w:t>Entregamos em domicílio</w:t>
            </w:r>
          </w:p>
        </w:tc>
        <w:tc>
          <w:tcPr>
            <w:tcW w:w="5309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  <w:shd w:val="clear" w:color="auto" w:fill="F2DEED"/>
          </w:tcPr>
          <w:p w:rsidR="004A0ACA" w:rsidRPr="00E32C35" w:rsidRDefault="004A0ACA" w:rsidP="004A0ACA">
            <w:pPr>
              <w:pStyle w:val="PargrafodaLista"/>
              <w:spacing w:line="276" w:lineRule="auto"/>
              <w:rPr>
                <w:rFonts w:ascii="Andalus" w:eastAsia="Batang" w:hAnsi="Andalus" w:cs="Andalus"/>
                <w:sz w:val="20"/>
                <w:szCs w:val="20"/>
                <w:lang w:eastAsia="en-US"/>
              </w:rPr>
            </w:pPr>
          </w:p>
          <w:p w:rsidR="004A0ACA" w:rsidRPr="00E32C35" w:rsidRDefault="004A0ACA" w:rsidP="004A0ACA">
            <w:pPr>
              <w:pStyle w:val="PargrafodaLista"/>
              <w:numPr>
                <w:ilvl w:val="0"/>
                <w:numId w:val="15"/>
              </w:numPr>
              <w:spacing w:line="276" w:lineRule="auto"/>
              <w:rPr>
                <w:rFonts w:ascii="Andalus" w:eastAsia="Batang" w:hAnsi="Andalus" w:cs="Andalus"/>
                <w:sz w:val="20"/>
                <w:szCs w:val="20"/>
                <w:lang w:eastAsia="en-US"/>
              </w:rPr>
            </w:pPr>
            <w:r w:rsidRPr="00E32C35">
              <w:rPr>
                <w:rFonts w:ascii="Andalus" w:eastAsia="Batang" w:hAnsi="Andalus" w:cs="Andalus"/>
                <w:sz w:val="20"/>
                <w:szCs w:val="20"/>
                <w:lang w:eastAsia="en-US"/>
              </w:rPr>
              <w:t>Compramos livros usados</w:t>
            </w:r>
          </w:p>
          <w:p w:rsidR="004A0ACA" w:rsidRPr="00E32C35" w:rsidRDefault="004A0ACA" w:rsidP="004A0ACA">
            <w:pPr>
              <w:pStyle w:val="PargrafodaLista"/>
              <w:numPr>
                <w:ilvl w:val="0"/>
                <w:numId w:val="15"/>
              </w:numPr>
              <w:spacing w:line="276" w:lineRule="auto"/>
              <w:rPr>
                <w:rFonts w:ascii="Andalus" w:eastAsia="Batang" w:hAnsi="Andalus" w:cs="Andalus"/>
                <w:sz w:val="20"/>
                <w:szCs w:val="20"/>
                <w:u w:val="single"/>
                <w:lang w:eastAsia="en-US"/>
              </w:rPr>
            </w:pPr>
            <w:r w:rsidRPr="00E32C35">
              <w:rPr>
                <w:rFonts w:ascii="Andalus" w:eastAsia="Batang" w:hAnsi="Andalus" w:cs="Andalus"/>
                <w:sz w:val="20"/>
                <w:szCs w:val="20"/>
                <w:lang w:eastAsia="en-US"/>
              </w:rPr>
              <w:t>2 lojas</w:t>
            </w:r>
            <w:r w:rsidR="009A4562">
              <w:rPr>
                <w:rFonts w:ascii="Andalus" w:eastAsia="Batang" w:hAnsi="Andalus" w:cs="Andalus"/>
                <w:sz w:val="20"/>
                <w:szCs w:val="20"/>
                <w:lang w:eastAsia="en-US"/>
              </w:rPr>
              <w:t xml:space="preserve"> </w:t>
            </w:r>
            <w:r w:rsidRPr="00E32C35">
              <w:rPr>
                <w:rFonts w:ascii="Andalus" w:eastAsia="Batang" w:hAnsi="Andalus" w:cs="Andalus"/>
                <w:sz w:val="20"/>
                <w:szCs w:val="20"/>
                <w:lang w:eastAsia="en-US"/>
              </w:rPr>
              <w:t>para melhor atend</w:t>
            </w:r>
            <w:r w:rsidR="009A4562">
              <w:rPr>
                <w:rFonts w:ascii="Andalus" w:eastAsia="Batang" w:hAnsi="Andalus" w:cs="Andalus"/>
                <w:sz w:val="20"/>
                <w:szCs w:val="20"/>
                <w:lang w:eastAsia="en-US"/>
              </w:rPr>
              <w:t>ê</w:t>
            </w:r>
            <w:r w:rsidRPr="00E32C35">
              <w:rPr>
                <w:rFonts w:ascii="Andalus" w:eastAsia="Batang" w:hAnsi="Andalus" w:cs="Andalus"/>
                <w:sz w:val="20"/>
                <w:szCs w:val="20"/>
                <w:lang w:eastAsia="en-US"/>
              </w:rPr>
              <w:t>-los</w:t>
            </w:r>
          </w:p>
          <w:p w:rsidR="004A0ACA" w:rsidRPr="00E32C35" w:rsidRDefault="004A0ACA" w:rsidP="004A0ACA">
            <w:pPr>
              <w:pStyle w:val="PargrafodaLista"/>
              <w:numPr>
                <w:ilvl w:val="0"/>
                <w:numId w:val="15"/>
              </w:numPr>
              <w:spacing w:line="276" w:lineRule="auto"/>
              <w:rPr>
                <w:rFonts w:ascii="Andalus" w:eastAsia="Batang" w:hAnsi="Andalus" w:cs="Andalus"/>
                <w:sz w:val="20"/>
                <w:szCs w:val="20"/>
                <w:lang w:eastAsia="en-US"/>
              </w:rPr>
            </w:pPr>
            <w:r w:rsidRPr="00E32C35">
              <w:rPr>
                <w:rFonts w:ascii="Andalus" w:eastAsia="Batang" w:hAnsi="Andalus" w:cs="Andalus"/>
                <w:sz w:val="20"/>
                <w:szCs w:val="20"/>
                <w:lang w:eastAsia="en-US"/>
              </w:rPr>
              <w:t>Temos mochilas, cadernos, livros, muito mais</w:t>
            </w:r>
          </w:p>
        </w:tc>
      </w:tr>
    </w:tbl>
    <w:tbl>
      <w:tblPr>
        <w:tblpPr w:leftFromText="141" w:rightFromText="141" w:vertAnchor="page" w:horzAnchor="margin" w:tblpX="-740" w:tblpY="4501"/>
        <w:tblW w:w="106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17"/>
      </w:tblGrid>
      <w:tr w:rsidR="00A843DE" w:rsidRPr="005B6283" w:rsidTr="00A843DE">
        <w:trPr>
          <w:trHeight w:val="532"/>
        </w:trPr>
        <w:tc>
          <w:tcPr>
            <w:tcW w:w="10617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  <w:shd w:val="clear" w:color="auto" w:fill="F4E3F9"/>
          </w:tcPr>
          <w:p w:rsidR="00A843DE" w:rsidRPr="00395DB5" w:rsidRDefault="00A843DE" w:rsidP="00A843DE">
            <w:pPr>
              <w:spacing w:line="276" w:lineRule="auto"/>
              <w:ind w:left="284"/>
              <w:jc w:val="center"/>
              <w:rPr>
                <w:rFonts w:ascii="Andalus" w:hAnsi="Andalus" w:cs="Andalus"/>
                <w:b/>
                <w:color w:val="000000"/>
                <w:sz w:val="22"/>
                <w:szCs w:val="22"/>
              </w:rPr>
            </w:pPr>
            <w:r w:rsidRPr="00395DB5">
              <w:rPr>
                <w:rFonts w:ascii="Andalus" w:hAnsi="Andalus" w:cs="Andalus"/>
                <w:b/>
                <w:color w:val="000000"/>
                <w:sz w:val="22"/>
                <w:szCs w:val="22"/>
              </w:rPr>
              <w:t>E</w:t>
            </w:r>
            <w:r>
              <w:rPr>
                <w:rFonts w:ascii="Andalus" w:hAnsi="Andalus" w:cs="Andalus"/>
                <w:b/>
                <w:color w:val="000000"/>
                <w:sz w:val="22"/>
                <w:szCs w:val="22"/>
              </w:rPr>
              <w:t>ducação Infantil</w:t>
            </w:r>
          </w:p>
          <w:p w:rsidR="00A843DE" w:rsidRPr="00617F41" w:rsidRDefault="00301703" w:rsidP="00A843DE">
            <w:pPr>
              <w:spacing w:line="276" w:lineRule="auto"/>
              <w:ind w:left="-687" w:firstLine="687"/>
              <w:jc w:val="center"/>
              <w:rPr>
                <w:rFonts w:ascii="Andalus" w:hAnsi="Andalus" w:cs="Andalus"/>
                <w:b/>
                <w:color w:val="000000"/>
                <w:sz w:val="22"/>
                <w:szCs w:val="22"/>
              </w:rPr>
            </w:pPr>
            <w:r>
              <w:rPr>
                <w:rFonts w:ascii="Andalus" w:hAnsi="Andalus" w:cs="Andalus"/>
                <w:b/>
                <w:color w:val="000000"/>
                <w:sz w:val="22"/>
                <w:szCs w:val="22"/>
              </w:rPr>
              <w:t>Maternal  1</w:t>
            </w:r>
          </w:p>
        </w:tc>
      </w:tr>
    </w:tbl>
    <w:p w:rsidR="006676D7" w:rsidRPr="00D43082" w:rsidRDefault="00E32C35" w:rsidP="00073598">
      <w:pPr>
        <w:rPr>
          <w:vanish/>
        </w:rPr>
      </w:pPr>
      <w:r w:rsidRPr="00395DB5">
        <w:rPr>
          <w:rFonts w:ascii="Andalus" w:hAnsi="Andalus" w:cs="Andalus"/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AF46E37" wp14:editId="6E352CEA">
            <wp:simplePos x="0" y="0"/>
            <wp:positionH relativeFrom="margin">
              <wp:align>right</wp:align>
            </wp:positionH>
            <wp:positionV relativeFrom="paragraph">
              <wp:posOffset>312238</wp:posOffset>
            </wp:positionV>
            <wp:extent cx="5648960" cy="880091"/>
            <wp:effectExtent l="0" t="0" r="0" b="0"/>
            <wp:wrapNone/>
            <wp:docPr id="2" name="Imagem 2" descr="lista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sta 20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579" b="65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960" cy="880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0CC" w:rsidRPr="00750256" w:rsidRDefault="00A120CC" w:rsidP="00750256"/>
    <w:sectPr w:rsidR="00A120CC" w:rsidRPr="00750256" w:rsidSect="007F1652">
      <w:headerReference w:type="default" r:id="rId10"/>
      <w:type w:val="continuous"/>
      <w:pgSz w:w="11906" w:h="16838"/>
      <w:pgMar w:top="1417" w:right="1133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4BA" w:rsidRDefault="009934BA" w:rsidP="00B83A5F">
      <w:r>
        <w:separator/>
      </w:r>
    </w:p>
  </w:endnote>
  <w:endnote w:type="continuationSeparator" w:id="0">
    <w:p w:rsidR="009934BA" w:rsidRDefault="009934BA" w:rsidP="00B8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4BA" w:rsidRDefault="009934BA" w:rsidP="00B83A5F">
      <w:r>
        <w:separator/>
      </w:r>
    </w:p>
  </w:footnote>
  <w:footnote w:type="continuationSeparator" w:id="0">
    <w:p w:rsidR="009934BA" w:rsidRDefault="009934BA" w:rsidP="00B83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A5F" w:rsidRDefault="00B83A5F"/>
  <w:p w:rsidR="0014000C" w:rsidRDefault="0014000C"/>
  <w:p w:rsidR="0014000C" w:rsidRDefault="0014000C"/>
  <w:p w:rsidR="0014000C" w:rsidRDefault="0014000C"/>
  <w:p w:rsidR="0014000C" w:rsidRDefault="0014000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35pt;height:9.35pt" o:bullet="t">
        <v:imagedata r:id="rId1" o:title=""/>
      </v:shape>
    </w:pict>
  </w:numPicBullet>
  <w:abstractNum w:abstractNumId="0" w15:restartNumberingAfterBreak="0">
    <w:nsid w:val="0D5D6822"/>
    <w:multiLevelType w:val="hybridMultilevel"/>
    <w:tmpl w:val="833E5E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35192"/>
    <w:multiLevelType w:val="hybridMultilevel"/>
    <w:tmpl w:val="C390F512"/>
    <w:lvl w:ilvl="0" w:tplc="1786E4D0">
      <w:start w:val="1"/>
      <w:numFmt w:val="bullet"/>
      <w:lvlText w:val=""/>
      <w:lvlJc w:val="left"/>
      <w:pPr>
        <w:ind w:left="720" w:hanging="360"/>
      </w:pPr>
      <w:rPr>
        <w:rFonts w:ascii="Wingdings" w:eastAsia="Batang" w:hAnsi="Wingdings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E0510"/>
    <w:multiLevelType w:val="hybridMultilevel"/>
    <w:tmpl w:val="B3C88B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06EC0"/>
    <w:multiLevelType w:val="hybridMultilevel"/>
    <w:tmpl w:val="32125852"/>
    <w:lvl w:ilvl="0" w:tplc="90DA846A"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45513E1"/>
    <w:multiLevelType w:val="hybridMultilevel"/>
    <w:tmpl w:val="908E0340"/>
    <w:lvl w:ilvl="0" w:tplc="90DA846A"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F338F"/>
    <w:multiLevelType w:val="hybridMultilevel"/>
    <w:tmpl w:val="4650FBB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36322"/>
    <w:multiLevelType w:val="hybridMultilevel"/>
    <w:tmpl w:val="1258FA5E"/>
    <w:lvl w:ilvl="0" w:tplc="90DA846A"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90DA846A"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9637D"/>
    <w:multiLevelType w:val="hybridMultilevel"/>
    <w:tmpl w:val="EF6E004C"/>
    <w:lvl w:ilvl="0" w:tplc="90DA846A"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E6C33"/>
    <w:multiLevelType w:val="hybridMultilevel"/>
    <w:tmpl w:val="1D209906"/>
    <w:lvl w:ilvl="0" w:tplc="90DA846A"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433BC"/>
    <w:multiLevelType w:val="hybridMultilevel"/>
    <w:tmpl w:val="F62211FA"/>
    <w:lvl w:ilvl="0" w:tplc="90DA846A"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12914"/>
    <w:multiLevelType w:val="hybridMultilevel"/>
    <w:tmpl w:val="7EE6C462"/>
    <w:lvl w:ilvl="0" w:tplc="8F1EFBC0">
      <w:start w:val="1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283C39"/>
    <w:multiLevelType w:val="hybridMultilevel"/>
    <w:tmpl w:val="EAD8EF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60B76"/>
    <w:multiLevelType w:val="hybridMultilevel"/>
    <w:tmpl w:val="46744796"/>
    <w:lvl w:ilvl="0" w:tplc="90DA846A"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69460E5"/>
    <w:multiLevelType w:val="hybridMultilevel"/>
    <w:tmpl w:val="6248EE40"/>
    <w:lvl w:ilvl="0" w:tplc="90DA846A"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90DA846A"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A0132"/>
    <w:multiLevelType w:val="hybridMultilevel"/>
    <w:tmpl w:val="09C630E6"/>
    <w:lvl w:ilvl="0" w:tplc="90DA846A"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3"/>
  </w:num>
  <w:num w:numId="5">
    <w:abstractNumId w:val="12"/>
  </w:num>
  <w:num w:numId="6">
    <w:abstractNumId w:val="9"/>
  </w:num>
  <w:num w:numId="7">
    <w:abstractNumId w:val="13"/>
  </w:num>
  <w:num w:numId="8">
    <w:abstractNumId w:val="7"/>
  </w:num>
  <w:num w:numId="9">
    <w:abstractNumId w:val="6"/>
  </w:num>
  <w:num w:numId="10">
    <w:abstractNumId w:val="2"/>
  </w:num>
  <w:num w:numId="11">
    <w:abstractNumId w:val="0"/>
  </w:num>
  <w:num w:numId="12">
    <w:abstractNumId w:val="10"/>
  </w:num>
  <w:num w:numId="13">
    <w:abstractNumId w:val="11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0C"/>
    <w:rsid w:val="00014E80"/>
    <w:rsid w:val="00016CA9"/>
    <w:rsid w:val="000440D8"/>
    <w:rsid w:val="00073598"/>
    <w:rsid w:val="000A304C"/>
    <w:rsid w:val="000A740B"/>
    <w:rsid w:val="000B217F"/>
    <w:rsid w:val="000C6018"/>
    <w:rsid w:val="000F4F53"/>
    <w:rsid w:val="00123D28"/>
    <w:rsid w:val="0014000C"/>
    <w:rsid w:val="00153994"/>
    <w:rsid w:val="001661BD"/>
    <w:rsid w:val="0022556F"/>
    <w:rsid w:val="00263C17"/>
    <w:rsid w:val="00270704"/>
    <w:rsid w:val="00272A0C"/>
    <w:rsid w:val="002A4B7F"/>
    <w:rsid w:val="002B18B0"/>
    <w:rsid w:val="002E4F1D"/>
    <w:rsid w:val="002F37C4"/>
    <w:rsid w:val="00301703"/>
    <w:rsid w:val="003333B8"/>
    <w:rsid w:val="00385908"/>
    <w:rsid w:val="003D3C1C"/>
    <w:rsid w:val="003F2B09"/>
    <w:rsid w:val="00400715"/>
    <w:rsid w:val="004131C3"/>
    <w:rsid w:val="00415008"/>
    <w:rsid w:val="004A0ACA"/>
    <w:rsid w:val="004D1079"/>
    <w:rsid w:val="005350AD"/>
    <w:rsid w:val="00540641"/>
    <w:rsid w:val="005A5BAF"/>
    <w:rsid w:val="005B17EB"/>
    <w:rsid w:val="005C6DB8"/>
    <w:rsid w:val="005C7827"/>
    <w:rsid w:val="00610C5D"/>
    <w:rsid w:val="00617F41"/>
    <w:rsid w:val="006676D7"/>
    <w:rsid w:val="006A0ACF"/>
    <w:rsid w:val="006D50A1"/>
    <w:rsid w:val="006D5CEF"/>
    <w:rsid w:val="00750256"/>
    <w:rsid w:val="0075585E"/>
    <w:rsid w:val="007F1652"/>
    <w:rsid w:val="00824724"/>
    <w:rsid w:val="00830F2E"/>
    <w:rsid w:val="008441FD"/>
    <w:rsid w:val="008745C3"/>
    <w:rsid w:val="008E58F6"/>
    <w:rsid w:val="008F12D0"/>
    <w:rsid w:val="0090626B"/>
    <w:rsid w:val="009076AB"/>
    <w:rsid w:val="0094266E"/>
    <w:rsid w:val="0096089E"/>
    <w:rsid w:val="00963EAA"/>
    <w:rsid w:val="0097714B"/>
    <w:rsid w:val="00991899"/>
    <w:rsid w:val="009934BA"/>
    <w:rsid w:val="009A4562"/>
    <w:rsid w:val="009D7628"/>
    <w:rsid w:val="00A120CC"/>
    <w:rsid w:val="00A32DD4"/>
    <w:rsid w:val="00A843DE"/>
    <w:rsid w:val="00A86379"/>
    <w:rsid w:val="00A97D09"/>
    <w:rsid w:val="00AF40D3"/>
    <w:rsid w:val="00B45D96"/>
    <w:rsid w:val="00B83A5F"/>
    <w:rsid w:val="00BE420B"/>
    <w:rsid w:val="00C2359D"/>
    <w:rsid w:val="00C42C56"/>
    <w:rsid w:val="00C5702B"/>
    <w:rsid w:val="00C62C1C"/>
    <w:rsid w:val="00C677EA"/>
    <w:rsid w:val="00CA2F41"/>
    <w:rsid w:val="00D06F4F"/>
    <w:rsid w:val="00D30914"/>
    <w:rsid w:val="00DF1E54"/>
    <w:rsid w:val="00E20A54"/>
    <w:rsid w:val="00E32C35"/>
    <w:rsid w:val="00E64CAE"/>
    <w:rsid w:val="00E849C0"/>
    <w:rsid w:val="00EB6379"/>
    <w:rsid w:val="00ED751B"/>
    <w:rsid w:val="00EF64E7"/>
    <w:rsid w:val="00F03DA5"/>
    <w:rsid w:val="00F54934"/>
    <w:rsid w:val="00F73729"/>
    <w:rsid w:val="00F81901"/>
    <w:rsid w:val="00F934B5"/>
    <w:rsid w:val="00FA59B0"/>
    <w:rsid w:val="00FB5DAF"/>
    <w:rsid w:val="00FC7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856EDB"/>
  <w15:docId w15:val="{24D40247-F5B5-45B5-B3AB-FD3D3B1F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73598"/>
    <w:pPr>
      <w:keepNext/>
      <w:jc w:val="center"/>
      <w:outlineLvl w:val="1"/>
    </w:pPr>
    <w:rPr>
      <w:rFonts w:ascii="Comic Sans MS" w:hAnsi="Comic Sans MS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72A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2A0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72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PargrafodaLista">
    <w:name w:val="List Paragraph"/>
    <w:basedOn w:val="Normal"/>
    <w:uiPriority w:val="34"/>
    <w:qFormat/>
    <w:rsid w:val="008F12D0"/>
    <w:pPr>
      <w:ind w:left="720"/>
      <w:contextualSpacing/>
    </w:pPr>
  </w:style>
  <w:style w:type="paragraph" w:customStyle="1" w:styleId="SemEspaamento1">
    <w:name w:val="Sem Espaçamento1"/>
    <w:uiPriority w:val="99"/>
    <w:qFormat/>
    <w:rsid w:val="006D50A1"/>
    <w:pPr>
      <w:spacing w:after="0" w:line="240" w:lineRule="auto"/>
      <w:jc w:val="both"/>
    </w:pPr>
    <w:rPr>
      <w:rFonts w:ascii="Calibri" w:eastAsia="Times New Roman" w:hAnsi="Calibri" w:cs="Calibri"/>
    </w:rPr>
  </w:style>
  <w:style w:type="character" w:styleId="Hyperlink">
    <w:name w:val="Hyperlink"/>
    <w:basedOn w:val="Fontepargpadro"/>
    <w:semiHidden/>
    <w:unhideWhenUsed/>
    <w:rsid w:val="00A32DD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83A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3A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83A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3A5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83A5F"/>
    <w:rPr>
      <w:color w:val="808080"/>
    </w:rPr>
  </w:style>
  <w:style w:type="character" w:customStyle="1" w:styleId="Ttulo2Char">
    <w:name w:val="Título 2 Char"/>
    <w:basedOn w:val="Fontepargpadro"/>
    <w:link w:val="Ttulo2"/>
    <w:rsid w:val="00073598"/>
    <w:rPr>
      <w:rFonts w:ascii="Comic Sans MS" w:eastAsia="Times New Roman" w:hAnsi="Comic Sans MS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5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69AAA3-83B4-47B2-8A61-6A3A49FD2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439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 2</dc:creator>
  <cp:lastModifiedBy>Usuário do Windows</cp:lastModifiedBy>
  <cp:revision>11</cp:revision>
  <cp:lastPrinted>2017-10-25T15:04:00Z</cp:lastPrinted>
  <dcterms:created xsi:type="dcterms:W3CDTF">2017-10-04T18:54:00Z</dcterms:created>
  <dcterms:modified xsi:type="dcterms:W3CDTF">2017-11-18T16:05:00Z</dcterms:modified>
</cp:coreProperties>
</file>