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0B7AF" w14:textId="77777777" w:rsidR="001332C9" w:rsidRDefault="00EF4266">
      <w:pPr>
        <w:spacing w:line="239" w:lineRule="auto"/>
        <w:ind w:left="2780"/>
        <w:rPr>
          <w:rFonts w:ascii="Arial" w:eastAsia="Arial" w:hAnsi="Arial"/>
          <w:b/>
          <w:sz w:val="22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3632" behindDoc="1" locked="0" layoutInCell="0" allowOverlap="1" wp14:anchorId="004BCC4D" wp14:editId="76E95B2B">
            <wp:simplePos x="0" y="0"/>
            <wp:positionH relativeFrom="page">
              <wp:posOffset>1075055</wp:posOffset>
            </wp:positionH>
            <wp:positionV relativeFrom="page">
              <wp:posOffset>623570</wp:posOffset>
            </wp:positionV>
            <wp:extent cx="544830" cy="536575"/>
            <wp:effectExtent l="0" t="0" r="0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2C9">
        <w:rPr>
          <w:rFonts w:ascii="Arial" w:eastAsia="Arial" w:hAnsi="Arial"/>
          <w:b/>
          <w:sz w:val="22"/>
        </w:rPr>
        <w:t>DEPARTAMENTO DE TRÂNSITO DE MINAS GERAIS</w:t>
      </w:r>
    </w:p>
    <w:p w14:paraId="24336222" w14:textId="77777777" w:rsidR="001332C9" w:rsidRDefault="001332C9">
      <w:pPr>
        <w:spacing w:line="237" w:lineRule="auto"/>
        <w:ind w:left="3440"/>
        <w:rPr>
          <w:rFonts w:ascii="Arial" w:eastAsia="Arial" w:hAnsi="Arial"/>
          <w:b/>
          <w:color w:val="808080"/>
        </w:rPr>
      </w:pPr>
      <w:r>
        <w:rPr>
          <w:rFonts w:ascii="Arial" w:eastAsia="Arial" w:hAnsi="Arial"/>
          <w:b/>
          <w:color w:val="808080"/>
        </w:rPr>
        <w:t>Coordenação de Administração de Trânsito</w:t>
      </w:r>
    </w:p>
    <w:p w14:paraId="6248769C" w14:textId="77777777" w:rsidR="001332C9" w:rsidRDefault="001332C9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10FB2AB9" w14:textId="77777777" w:rsidR="001332C9" w:rsidRDefault="001332C9">
      <w:pPr>
        <w:spacing w:line="239" w:lineRule="auto"/>
        <w:ind w:left="3940"/>
        <w:rPr>
          <w:rFonts w:ascii="Arial" w:eastAsia="Arial" w:hAnsi="Arial"/>
          <w:color w:val="999999"/>
        </w:rPr>
      </w:pPr>
      <w:r>
        <w:rPr>
          <w:rFonts w:ascii="Arial" w:eastAsia="Arial" w:hAnsi="Arial"/>
          <w:color w:val="999999"/>
        </w:rPr>
        <w:t>Divisão de Habilitação de Condutor</w:t>
      </w:r>
    </w:p>
    <w:p w14:paraId="0EA2ABD7" w14:textId="77777777" w:rsidR="001332C9" w:rsidRDefault="001332C9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1A7062A" w14:textId="77777777" w:rsidR="001332C9" w:rsidRDefault="001332C9">
      <w:pPr>
        <w:spacing w:line="239" w:lineRule="auto"/>
        <w:ind w:left="3260"/>
        <w:rPr>
          <w:rFonts w:ascii="Arial" w:eastAsia="Arial" w:hAnsi="Arial"/>
          <w:color w:val="999999"/>
        </w:rPr>
      </w:pPr>
      <w:r>
        <w:rPr>
          <w:rFonts w:ascii="Arial" w:eastAsia="Arial" w:hAnsi="Arial"/>
          <w:color w:val="999999"/>
        </w:rPr>
        <w:t>Seção de Supervisão e Controle de Aprendizagem</w:t>
      </w:r>
    </w:p>
    <w:p w14:paraId="4FA42F6E" w14:textId="77777777" w:rsidR="001332C9" w:rsidRDefault="00EF426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999999"/>
        </w:rPr>
        <w:drawing>
          <wp:anchor distT="0" distB="0" distL="114300" distR="114300" simplePos="0" relativeHeight="251654656" behindDoc="1" locked="0" layoutInCell="0" allowOverlap="1" wp14:anchorId="715B7F79" wp14:editId="5E36411D">
            <wp:simplePos x="0" y="0"/>
            <wp:positionH relativeFrom="column">
              <wp:posOffset>11430</wp:posOffset>
            </wp:positionH>
            <wp:positionV relativeFrom="paragraph">
              <wp:posOffset>-56515</wp:posOffset>
            </wp:positionV>
            <wp:extent cx="541655" cy="1752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7550" w14:textId="77777777" w:rsidR="001332C9" w:rsidRDefault="001332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ED5C8D" w14:textId="77777777" w:rsidR="001332C9" w:rsidRDefault="001332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044292" w14:textId="77777777" w:rsidR="001332C9" w:rsidRDefault="001332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7AC178" w14:textId="77777777" w:rsidR="001332C9" w:rsidRDefault="001332C9">
      <w:pPr>
        <w:spacing w:line="207" w:lineRule="exact"/>
        <w:rPr>
          <w:rFonts w:ascii="Times New Roman" w:eastAsia="Times New Roman" w:hAnsi="Times New Roman"/>
          <w:sz w:val="24"/>
        </w:rPr>
      </w:pPr>
    </w:p>
    <w:tbl>
      <w:tblPr>
        <w:tblW w:w="9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40" w:firstRow="0" w:lastRow="1" w:firstColumn="0" w:lastColumn="0" w:noHBand="0" w:noVBand="0"/>
      </w:tblPr>
      <w:tblGrid>
        <w:gridCol w:w="20"/>
        <w:gridCol w:w="840"/>
        <w:gridCol w:w="580"/>
        <w:gridCol w:w="280"/>
        <w:gridCol w:w="1840"/>
        <w:gridCol w:w="560"/>
        <w:gridCol w:w="580"/>
        <w:gridCol w:w="840"/>
        <w:gridCol w:w="400"/>
        <w:gridCol w:w="660"/>
        <w:gridCol w:w="740"/>
        <w:gridCol w:w="620"/>
        <w:gridCol w:w="1140"/>
        <w:gridCol w:w="20"/>
      </w:tblGrid>
      <w:tr w:rsidR="001332C9" w14:paraId="688BDDF8" w14:textId="77777777" w:rsidTr="00172BC2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14:paraId="7B5CD7AE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6A6A6"/>
            <w:vAlign w:val="bottom"/>
          </w:tcPr>
          <w:p w14:paraId="33CB2C2B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6A6A6"/>
            <w:vAlign w:val="bottom"/>
          </w:tcPr>
          <w:p w14:paraId="146A2E23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6A6A6"/>
            <w:vAlign w:val="bottom"/>
          </w:tcPr>
          <w:p w14:paraId="4878B740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6A6A6"/>
            <w:vAlign w:val="bottom"/>
          </w:tcPr>
          <w:p w14:paraId="5A1AF77A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6A6A6"/>
            <w:vAlign w:val="bottom"/>
          </w:tcPr>
          <w:p w14:paraId="5794EC5E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5"/>
            <w:shd w:val="clear" w:color="auto" w:fill="A6A6A6"/>
            <w:vAlign w:val="bottom"/>
          </w:tcPr>
          <w:p w14:paraId="073CC551" w14:textId="77777777" w:rsidR="001332C9" w:rsidRDefault="001332C9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ALVARÁ</w:t>
            </w:r>
          </w:p>
        </w:tc>
        <w:tc>
          <w:tcPr>
            <w:tcW w:w="620" w:type="dxa"/>
            <w:shd w:val="clear" w:color="auto" w:fill="A6A6A6"/>
            <w:vAlign w:val="bottom"/>
          </w:tcPr>
          <w:p w14:paraId="416A6EDF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6A6A6"/>
            <w:vAlign w:val="bottom"/>
          </w:tcPr>
          <w:p w14:paraId="2B2C2E90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14:paraId="59032413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2C9" w14:paraId="15FB200A" w14:textId="77777777" w:rsidTr="00172BC2">
        <w:trPr>
          <w:trHeight w:val="68"/>
        </w:trPr>
        <w:tc>
          <w:tcPr>
            <w:tcW w:w="20" w:type="dxa"/>
            <w:shd w:val="clear" w:color="auto" w:fill="auto"/>
            <w:vAlign w:val="bottom"/>
          </w:tcPr>
          <w:p w14:paraId="58CF509A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6A6A6"/>
            <w:vAlign w:val="bottom"/>
          </w:tcPr>
          <w:p w14:paraId="24541829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6A6A6"/>
            <w:vAlign w:val="bottom"/>
          </w:tcPr>
          <w:p w14:paraId="492FAC2B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6A6A6"/>
            <w:vAlign w:val="bottom"/>
          </w:tcPr>
          <w:p w14:paraId="44ECCE34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shd w:val="clear" w:color="auto" w:fill="A6A6A6"/>
            <w:vAlign w:val="bottom"/>
          </w:tcPr>
          <w:p w14:paraId="4BAF7FE6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6A6A6"/>
            <w:vAlign w:val="bottom"/>
          </w:tcPr>
          <w:p w14:paraId="26CA80AF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6A6A6"/>
            <w:vAlign w:val="bottom"/>
          </w:tcPr>
          <w:p w14:paraId="41B78327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6A6A6"/>
            <w:vAlign w:val="bottom"/>
          </w:tcPr>
          <w:p w14:paraId="382F573F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6A6A6"/>
            <w:vAlign w:val="bottom"/>
          </w:tcPr>
          <w:p w14:paraId="0B32CAD4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shd w:val="clear" w:color="auto" w:fill="A6A6A6"/>
            <w:vAlign w:val="bottom"/>
          </w:tcPr>
          <w:p w14:paraId="369BF0AC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6A6A6"/>
            <w:vAlign w:val="bottom"/>
          </w:tcPr>
          <w:p w14:paraId="176CBF2B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6A6A6"/>
            <w:vAlign w:val="bottom"/>
          </w:tcPr>
          <w:p w14:paraId="41EE8F71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6A6A6"/>
            <w:vAlign w:val="bottom"/>
          </w:tcPr>
          <w:p w14:paraId="7801AC14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14:paraId="733366C9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4189C" w14:paraId="5A2CFDDA" w14:textId="77777777" w:rsidTr="00172BC2">
        <w:trPr>
          <w:trHeight w:val="812"/>
        </w:trPr>
        <w:tc>
          <w:tcPr>
            <w:tcW w:w="1440" w:type="dxa"/>
            <w:gridSpan w:val="3"/>
            <w:shd w:val="clear" w:color="auto" w:fill="auto"/>
            <w:vAlign w:val="bottom"/>
          </w:tcPr>
          <w:p w14:paraId="5E08CC37" w14:textId="77777777" w:rsidR="00B4189C" w:rsidRDefault="00B4189C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CFC:</w:t>
            </w: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F36BF" w14:textId="77777777" w:rsidR="00B4189C" w:rsidRDefault="00B41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B33EBEB" w14:textId="77777777" w:rsidR="00B4189C" w:rsidRDefault="00B4189C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Cidade: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E687E" w14:textId="77777777" w:rsidR="00B4189C" w:rsidRDefault="00B41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22B869D" w14:textId="77777777" w:rsidR="00B4189C" w:rsidRDefault="00B4189C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Reg.: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7EA88" w14:textId="77777777" w:rsidR="00B4189C" w:rsidRDefault="00B41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4D57C5" w14:textId="77777777" w:rsidR="00B4189C" w:rsidRDefault="00B41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189C" w14:paraId="1B6E8382" w14:textId="77777777" w:rsidTr="00172BC2">
        <w:trPr>
          <w:trHeight w:val="460"/>
        </w:trPr>
        <w:tc>
          <w:tcPr>
            <w:tcW w:w="1720" w:type="dxa"/>
            <w:gridSpan w:val="4"/>
            <w:shd w:val="clear" w:color="auto" w:fill="auto"/>
            <w:vAlign w:val="bottom"/>
          </w:tcPr>
          <w:p w14:paraId="0B137382" w14:textId="77777777" w:rsidR="00B4189C" w:rsidRDefault="00B4189C">
            <w:pPr>
              <w:spacing w:line="229" w:lineRule="exact"/>
              <w:ind w:left="2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Nome Requerente:</w:t>
            </w:r>
          </w:p>
        </w:tc>
        <w:tc>
          <w:tcPr>
            <w:tcW w:w="4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2F781" w14:textId="77777777" w:rsidR="00B4189C" w:rsidRDefault="00B41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81DC8F6" w14:textId="77777777" w:rsidR="00B4189C" w:rsidRDefault="00B4189C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CPF: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34894" w14:textId="77777777" w:rsidR="00B4189C" w:rsidRDefault="00B41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F42CFB" w14:textId="77777777" w:rsidR="00B4189C" w:rsidRDefault="00B41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189C" w14:paraId="36034021" w14:textId="77777777" w:rsidTr="00172BC2">
        <w:trPr>
          <w:trHeight w:val="461"/>
        </w:trPr>
        <w:tc>
          <w:tcPr>
            <w:tcW w:w="860" w:type="dxa"/>
            <w:gridSpan w:val="2"/>
            <w:shd w:val="clear" w:color="auto" w:fill="auto"/>
            <w:vAlign w:val="bottom"/>
          </w:tcPr>
          <w:p w14:paraId="79B7E279" w14:textId="77777777" w:rsidR="00B4189C" w:rsidRDefault="00B4189C">
            <w:pPr>
              <w:spacing w:line="229" w:lineRule="exact"/>
              <w:ind w:left="2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Telefone:</w:t>
            </w: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82A67" w14:textId="77777777" w:rsidR="00B4189C" w:rsidRDefault="00B41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2FF815F" w14:textId="77777777" w:rsidR="00B4189C" w:rsidRDefault="00B4189C">
            <w:pPr>
              <w:spacing w:line="229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email</w:t>
            </w:r>
            <w:proofErr w:type="spellEnd"/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49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2C5B9" w14:textId="77777777" w:rsidR="00B4189C" w:rsidRDefault="00B41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380421" w14:textId="77777777" w:rsidR="00B4189C" w:rsidRDefault="00B418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2C9" w14:paraId="5C259117" w14:textId="77777777" w:rsidTr="00172BC2">
        <w:trPr>
          <w:trHeight w:val="451"/>
        </w:trPr>
        <w:tc>
          <w:tcPr>
            <w:tcW w:w="20" w:type="dxa"/>
            <w:shd w:val="clear" w:color="auto" w:fill="auto"/>
            <w:vAlign w:val="bottom"/>
          </w:tcPr>
          <w:p w14:paraId="35BFF92C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0C6D5E4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7085B8E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6AD1440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gridSpan w:val="7"/>
            <w:shd w:val="clear" w:color="auto" w:fill="auto"/>
            <w:vAlign w:val="bottom"/>
          </w:tcPr>
          <w:p w14:paraId="18EEC7E6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B778492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325897D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185FF1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2C9" w14:paraId="2F897B8E" w14:textId="77777777" w:rsidTr="00172BC2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14:paraId="283C18D1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6A6A6"/>
            <w:vAlign w:val="bottom"/>
          </w:tcPr>
          <w:p w14:paraId="2490CE43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6A6A6"/>
            <w:vAlign w:val="bottom"/>
          </w:tcPr>
          <w:p w14:paraId="6245ACFD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6A6A6"/>
            <w:vAlign w:val="bottom"/>
          </w:tcPr>
          <w:p w14:paraId="260A5F25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gridSpan w:val="7"/>
            <w:shd w:val="clear" w:color="auto" w:fill="A6A6A6"/>
            <w:vAlign w:val="bottom"/>
          </w:tcPr>
          <w:p w14:paraId="76F0E43B" w14:textId="77777777" w:rsidR="001332C9" w:rsidRDefault="001332C9">
            <w:pPr>
              <w:spacing w:line="229" w:lineRule="exact"/>
              <w:ind w:left="15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MOTIVO DA SOLICITAÇÃO</w:t>
            </w:r>
          </w:p>
        </w:tc>
        <w:tc>
          <w:tcPr>
            <w:tcW w:w="620" w:type="dxa"/>
            <w:shd w:val="clear" w:color="auto" w:fill="A6A6A6"/>
            <w:vAlign w:val="bottom"/>
          </w:tcPr>
          <w:p w14:paraId="1270AAD1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6A6A6"/>
            <w:vAlign w:val="bottom"/>
          </w:tcPr>
          <w:p w14:paraId="0755BF50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14:paraId="7F991A0E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2C9" w14:paraId="2AB871C6" w14:textId="77777777" w:rsidTr="00172BC2">
        <w:trPr>
          <w:trHeight w:val="68"/>
        </w:trPr>
        <w:tc>
          <w:tcPr>
            <w:tcW w:w="20" w:type="dxa"/>
            <w:shd w:val="clear" w:color="auto" w:fill="auto"/>
            <w:vAlign w:val="bottom"/>
          </w:tcPr>
          <w:p w14:paraId="4855C2CA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6A6A6"/>
            <w:vAlign w:val="bottom"/>
          </w:tcPr>
          <w:p w14:paraId="1D1E8ECF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6A6A6"/>
            <w:vAlign w:val="bottom"/>
          </w:tcPr>
          <w:p w14:paraId="3859635B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6A6A6"/>
            <w:vAlign w:val="bottom"/>
          </w:tcPr>
          <w:p w14:paraId="584570D3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20" w:type="dxa"/>
            <w:gridSpan w:val="7"/>
            <w:shd w:val="clear" w:color="auto" w:fill="A6A6A6"/>
            <w:vAlign w:val="bottom"/>
          </w:tcPr>
          <w:p w14:paraId="7B063587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6A6A6"/>
            <w:vAlign w:val="bottom"/>
          </w:tcPr>
          <w:p w14:paraId="384064F2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6A6A6"/>
            <w:vAlign w:val="bottom"/>
          </w:tcPr>
          <w:p w14:paraId="196D56C8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14:paraId="12A6F958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2C9" w14:paraId="205D29B7" w14:textId="77777777" w:rsidTr="00172BC2">
        <w:trPr>
          <w:trHeight w:val="686"/>
        </w:trPr>
        <w:tc>
          <w:tcPr>
            <w:tcW w:w="20" w:type="dxa"/>
            <w:shd w:val="clear" w:color="auto" w:fill="auto"/>
            <w:vAlign w:val="bottom"/>
          </w:tcPr>
          <w:p w14:paraId="00F17361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9E3F76D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997EA5D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406C7F3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gridSpan w:val="7"/>
            <w:shd w:val="clear" w:color="auto" w:fill="auto"/>
            <w:vAlign w:val="bottom"/>
          </w:tcPr>
          <w:p w14:paraId="7331B122" w14:textId="77777777" w:rsidR="001332C9" w:rsidRDefault="001332C9" w:rsidP="00B4189C">
            <w:pPr>
              <w:spacing w:line="229" w:lineRule="exact"/>
              <w:ind w:left="1541" w:firstLine="19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Renovação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46548DB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CA8DBCA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04B33F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2C9" w14:paraId="503726A0" w14:textId="77777777" w:rsidTr="00172BC2">
        <w:trPr>
          <w:trHeight w:val="458"/>
        </w:trPr>
        <w:tc>
          <w:tcPr>
            <w:tcW w:w="20" w:type="dxa"/>
            <w:shd w:val="clear" w:color="auto" w:fill="auto"/>
            <w:vAlign w:val="bottom"/>
          </w:tcPr>
          <w:p w14:paraId="3116234E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955284D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2F7D7F5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9249E81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gridSpan w:val="7"/>
            <w:shd w:val="clear" w:color="auto" w:fill="auto"/>
            <w:vAlign w:val="bottom"/>
          </w:tcPr>
          <w:p w14:paraId="1CE1A62A" w14:textId="77777777" w:rsidR="001332C9" w:rsidRDefault="00B4189C" w:rsidP="00B4189C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                         </w:t>
            </w:r>
            <w:r w:rsidR="001332C9">
              <w:rPr>
                <w:rFonts w:ascii="Arial" w:eastAsia="Arial" w:hAnsi="Arial"/>
              </w:rPr>
              <w:t>Apresentação da pasta - Sim</w:t>
            </w:r>
            <w:r>
              <w:rPr>
                <w:rFonts w:ascii="Arial" w:eastAsia="Arial" w:hAnsi="Arial"/>
              </w:rPr>
              <w:t xml:space="preserve">      </w:t>
            </w:r>
            <w:r w:rsidR="001332C9">
              <w:rPr>
                <w:rFonts w:ascii="Arial" w:eastAsia="Arial" w:hAnsi="Arial"/>
              </w:rPr>
              <w:t>Não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7B050EF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21D92BA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92C25D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2C9" w14:paraId="726B0108" w14:textId="77777777" w:rsidTr="00172BC2">
        <w:trPr>
          <w:trHeight w:val="461"/>
        </w:trPr>
        <w:tc>
          <w:tcPr>
            <w:tcW w:w="20" w:type="dxa"/>
            <w:shd w:val="clear" w:color="auto" w:fill="auto"/>
            <w:vAlign w:val="bottom"/>
          </w:tcPr>
          <w:p w14:paraId="6ED1B4D8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E13B1CF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4994F67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8881057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gridSpan w:val="7"/>
            <w:shd w:val="clear" w:color="auto" w:fill="auto"/>
            <w:vAlign w:val="bottom"/>
          </w:tcPr>
          <w:p w14:paraId="36E79EFD" w14:textId="77777777" w:rsidR="001332C9" w:rsidRDefault="001332C9" w:rsidP="00B4189C">
            <w:pPr>
              <w:spacing w:line="229" w:lineRule="exact"/>
              <w:ind w:left="1541" w:firstLine="19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Alteração Contratual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ECB3164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432AF3C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794579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2C9" w14:paraId="7E7672DD" w14:textId="77777777" w:rsidTr="00172BC2">
        <w:trPr>
          <w:trHeight w:val="461"/>
        </w:trPr>
        <w:tc>
          <w:tcPr>
            <w:tcW w:w="20" w:type="dxa"/>
            <w:shd w:val="clear" w:color="auto" w:fill="auto"/>
            <w:vAlign w:val="bottom"/>
          </w:tcPr>
          <w:p w14:paraId="0E137417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B59444A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A9D8B9F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9022A35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gridSpan w:val="7"/>
            <w:shd w:val="clear" w:color="auto" w:fill="auto"/>
            <w:vAlign w:val="bottom"/>
          </w:tcPr>
          <w:p w14:paraId="0319E5C2" w14:textId="77777777" w:rsidR="001332C9" w:rsidRDefault="001332C9" w:rsidP="00B4189C">
            <w:pPr>
              <w:spacing w:line="229" w:lineRule="exact"/>
              <w:ind w:left="1541" w:firstLine="19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Pendência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390074A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7746420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31D99E" w14:textId="77777777" w:rsidR="001332C9" w:rsidRDefault="00133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BC2" w14:paraId="2DF038F0" w14:textId="77777777" w:rsidTr="00172BC2">
        <w:trPr>
          <w:trHeight w:val="639"/>
        </w:trPr>
        <w:tc>
          <w:tcPr>
            <w:tcW w:w="20" w:type="dxa"/>
            <w:shd w:val="clear" w:color="auto" w:fill="auto"/>
            <w:vAlign w:val="bottom"/>
          </w:tcPr>
          <w:p w14:paraId="21217AC7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FECC0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A4E08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BC2" w14:paraId="061D359B" w14:textId="77777777" w:rsidTr="001332C9">
        <w:trPr>
          <w:trHeight w:val="396"/>
        </w:trPr>
        <w:tc>
          <w:tcPr>
            <w:tcW w:w="20" w:type="dxa"/>
            <w:shd w:val="clear" w:color="auto" w:fill="auto"/>
            <w:vAlign w:val="bottom"/>
          </w:tcPr>
          <w:p w14:paraId="73C51338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F48D9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A9043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BC2" w14:paraId="48DA6643" w14:textId="77777777" w:rsidTr="001332C9">
        <w:trPr>
          <w:trHeight w:val="395"/>
        </w:trPr>
        <w:tc>
          <w:tcPr>
            <w:tcW w:w="20" w:type="dxa"/>
            <w:shd w:val="clear" w:color="auto" w:fill="auto"/>
            <w:vAlign w:val="bottom"/>
          </w:tcPr>
          <w:p w14:paraId="299E37ED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456EA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7245A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BC2" w14:paraId="6F527383" w14:textId="77777777" w:rsidTr="001332C9">
        <w:trPr>
          <w:trHeight w:val="395"/>
        </w:trPr>
        <w:tc>
          <w:tcPr>
            <w:tcW w:w="20" w:type="dxa"/>
            <w:shd w:val="clear" w:color="auto" w:fill="auto"/>
            <w:vAlign w:val="bottom"/>
          </w:tcPr>
          <w:p w14:paraId="7D9202CF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2C3AC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97CB7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BC2" w14:paraId="2B839C00" w14:textId="77777777" w:rsidTr="001332C9">
        <w:trPr>
          <w:trHeight w:val="395"/>
        </w:trPr>
        <w:tc>
          <w:tcPr>
            <w:tcW w:w="20" w:type="dxa"/>
            <w:shd w:val="clear" w:color="auto" w:fill="auto"/>
            <w:vAlign w:val="bottom"/>
          </w:tcPr>
          <w:p w14:paraId="49264C2B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4F6E5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090E6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BC2" w14:paraId="16A10276" w14:textId="77777777" w:rsidTr="001332C9">
        <w:trPr>
          <w:trHeight w:val="395"/>
        </w:trPr>
        <w:tc>
          <w:tcPr>
            <w:tcW w:w="20" w:type="dxa"/>
            <w:shd w:val="clear" w:color="auto" w:fill="auto"/>
            <w:vAlign w:val="bottom"/>
          </w:tcPr>
          <w:p w14:paraId="73047AAC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30E0D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EBC0C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BC2" w14:paraId="21631E69" w14:textId="77777777" w:rsidTr="001332C9">
        <w:trPr>
          <w:trHeight w:val="393"/>
        </w:trPr>
        <w:tc>
          <w:tcPr>
            <w:tcW w:w="20" w:type="dxa"/>
            <w:shd w:val="clear" w:color="auto" w:fill="auto"/>
            <w:vAlign w:val="bottom"/>
          </w:tcPr>
          <w:p w14:paraId="39E82423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F2032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2CA98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BC2" w14:paraId="7D1DA871" w14:textId="77777777" w:rsidTr="001332C9">
        <w:trPr>
          <w:trHeight w:val="395"/>
        </w:trPr>
        <w:tc>
          <w:tcPr>
            <w:tcW w:w="20" w:type="dxa"/>
            <w:shd w:val="clear" w:color="auto" w:fill="auto"/>
            <w:vAlign w:val="bottom"/>
          </w:tcPr>
          <w:p w14:paraId="729258EA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A00BE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B5D0E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BC2" w14:paraId="098C0DE7" w14:textId="77777777" w:rsidTr="001332C9">
        <w:trPr>
          <w:trHeight w:val="395"/>
        </w:trPr>
        <w:tc>
          <w:tcPr>
            <w:tcW w:w="20" w:type="dxa"/>
            <w:shd w:val="clear" w:color="auto" w:fill="auto"/>
            <w:vAlign w:val="bottom"/>
          </w:tcPr>
          <w:p w14:paraId="75D3E664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A8788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E5A54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BC2" w14:paraId="3CE94C41" w14:textId="77777777" w:rsidTr="001332C9">
        <w:trPr>
          <w:trHeight w:val="3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E1209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6C92D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07807" w14:textId="77777777" w:rsidR="00172BC2" w:rsidRDefault="00172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D1F3DCA" w14:textId="77777777" w:rsidR="001332C9" w:rsidRDefault="00EF426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5680" behindDoc="1" locked="0" layoutInCell="0" allowOverlap="1" wp14:anchorId="626CCEA0" wp14:editId="033FA8D8">
            <wp:simplePos x="0" y="0"/>
            <wp:positionH relativeFrom="column">
              <wp:posOffset>1913255</wp:posOffset>
            </wp:positionH>
            <wp:positionV relativeFrom="paragraph">
              <wp:posOffset>-3794125</wp:posOffset>
            </wp:positionV>
            <wp:extent cx="126365" cy="12636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 wp14:anchorId="3C3D1C58" wp14:editId="0F752674">
            <wp:simplePos x="0" y="0"/>
            <wp:positionH relativeFrom="column">
              <wp:posOffset>3731895</wp:posOffset>
            </wp:positionH>
            <wp:positionV relativeFrom="paragraph">
              <wp:posOffset>-3503295</wp:posOffset>
            </wp:positionV>
            <wp:extent cx="126365" cy="12636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 wp14:anchorId="1C50E963" wp14:editId="67164C1C">
            <wp:simplePos x="0" y="0"/>
            <wp:positionH relativeFrom="column">
              <wp:posOffset>4182745</wp:posOffset>
            </wp:positionH>
            <wp:positionV relativeFrom="paragraph">
              <wp:posOffset>-3503295</wp:posOffset>
            </wp:positionV>
            <wp:extent cx="126365" cy="12636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0" allowOverlap="1" wp14:anchorId="5D72C382" wp14:editId="16C33D4D">
            <wp:simplePos x="0" y="0"/>
            <wp:positionH relativeFrom="column">
              <wp:posOffset>1913255</wp:posOffset>
            </wp:positionH>
            <wp:positionV relativeFrom="paragraph">
              <wp:posOffset>-3210560</wp:posOffset>
            </wp:positionV>
            <wp:extent cx="126365" cy="12636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 wp14:anchorId="5B137C1A" wp14:editId="158CD614">
            <wp:simplePos x="0" y="0"/>
            <wp:positionH relativeFrom="column">
              <wp:posOffset>1913255</wp:posOffset>
            </wp:positionH>
            <wp:positionV relativeFrom="paragraph">
              <wp:posOffset>-2917825</wp:posOffset>
            </wp:positionV>
            <wp:extent cx="126365" cy="12636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268F8" w14:textId="77777777" w:rsidR="001332C9" w:rsidRDefault="001332C9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15D1ABDE" w14:textId="77777777" w:rsidR="001332C9" w:rsidRDefault="001332C9" w:rsidP="00172BC2">
      <w:pPr>
        <w:spacing w:line="0" w:lineRule="atLeast"/>
        <w:jc w:val="righ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BELO </w:t>
      </w:r>
      <w:proofErr w:type="gramStart"/>
      <w:r>
        <w:rPr>
          <w:rFonts w:ascii="Arial" w:eastAsia="Arial" w:hAnsi="Arial"/>
          <w:sz w:val="19"/>
        </w:rPr>
        <w:t>HORIZONTE,............</w:t>
      </w:r>
      <w:proofErr w:type="gramEnd"/>
      <w:r>
        <w:rPr>
          <w:rFonts w:ascii="Arial" w:eastAsia="Arial" w:hAnsi="Arial"/>
          <w:sz w:val="19"/>
        </w:rPr>
        <w:t xml:space="preserve"> de.......................... de................</w:t>
      </w:r>
    </w:p>
    <w:p w14:paraId="27BB18D9" w14:textId="77777777" w:rsidR="001332C9" w:rsidRDefault="001332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B51552" w14:textId="77777777" w:rsidR="001332C9" w:rsidRDefault="001332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FFD87B" w14:textId="77777777" w:rsidR="001332C9" w:rsidRDefault="001332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20E3E4" w14:textId="77777777" w:rsidR="001332C9" w:rsidRDefault="001332C9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62D36962" w14:textId="77777777" w:rsidR="001332C9" w:rsidRDefault="001332C9">
      <w:pPr>
        <w:tabs>
          <w:tab w:val="left" w:pos="5640"/>
        </w:tabs>
        <w:spacing w:line="239" w:lineRule="auto"/>
        <w:ind w:left="2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4"/>
        </w:rPr>
        <w:t>Assinatura do Requerente: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22"/>
        </w:rPr>
        <w:t>/Sindicato:</w:t>
      </w:r>
    </w:p>
    <w:p w14:paraId="637EC059" w14:textId="77777777" w:rsidR="001332C9" w:rsidRDefault="00EF426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6FD6E91" wp14:editId="53879E72">
                <wp:simplePos x="0" y="0"/>
                <wp:positionH relativeFrom="column">
                  <wp:posOffset>1725295</wp:posOffset>
                </wp:positionH>
                <wp:positionV relativeFrom="paragraph">
                  <wp:posOffset>6985</wp:posOffset>
                </wp:positionV>
                <wp:extent cx="1800225" cy="0"/>
                <wp:effectExtent l="6350" t="8890" r="12700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E50B3" id="Line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.55pt" to="277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0c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" o:allowincell="f" strokeweight=".16931mm"/>
            </w:pict>
          </mc:Fallback>
        </mc:AlternateContent>
      </w:r>
      <w:r>
        <w:rPr>
          <w:rFonts w:ascii="Arial" w:eastAsia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4D6593A" wp14:editId="7E29C96D">
                <wp:simplePos x="0" y="0"/>
                <wp:positionH relativeFrom="column">
                  <wp:posOffset>4335145</wp:posOffset>
                </wp:positionH>
                <wp:positionV relativeFrom="paragraph">
                  <wp:posOffset>6985</wp:posOffset>
                </wp:positionV>
                <wp:extent cx="1459865" cy="0"/>
                <wp:effectExtent l="6350" t="8890" r="10160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200B" id="Line 1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.55pt" to="45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AH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" o:allowincell="f" strokeweight=".16931mm"/>
            </w:pict>
          </mc:Fallback>
        </mc:AlternateContent>
      </w:r>
    </w:p>
    <w:p w14:paraId="10A5F7D1" w14:textId="77777777" w:rsidR="001332C9" w:rsidRDefault="001332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20CC77" w14:textId="77777777" w:rsidR="001332C9" w:rsidRDefault="001332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50CC44" w14:textId="77777777" w:rsidR="001332C9" w:rsidRDefault="001332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B94125" w14:textId="77777777" w:rsidR="001332C9" w:rsidRDefault="001332C9">
      <w:pPr>
        <w:spacing w:line="363" w:lineRule="exact"/>
        <w:rPr>
          <w:rFonts w:ascii="Times New Roman" w:eastAsia="Times New Roman" w:hAnsi="Times New Roman"/>
          <w:sz w:val="24"/>
        </w:rPr>
      </w:pPr>
    </w:p>
    <w:p w14:paraId="5B04E642" w14:textId="77777777" w:rsidR="001332C9" w:rsidRDefault="001332C9" w:rsidP="00B4189C">
      <w:pPr>
        <w:spacing w:line="239" w:lineRule="auto"/>
        <w:ind w:left="20"/>
        <w:jc w:val="center"/>
        <w:rPr>
          <w:rFonts w:ascii="Arial" w:eastAsia="Arial" w:hAnsi="Arial"/>
          <w:color w:val="808080"/>
          <w:sz w:val="16"/>
        </w:rPr>
      </w:pPr>
      <w:r>
        <w:rPr>
          <w:rFonts w:ascii="Arial" w:eastAsia="Arial" w:hAnsi="Arial"/>
          <w:color w:val="808080"/>
          <w:sz w:val="16"/>
        </w:rPr>
        <w:t>Avenida João Pinheiro, nº. 417 2º andar - Centro - Belo Horizonte – MG</w:t>
      </w:r>
    </w:p>
    <w:p w14:paraId="66024632" w14:textId="77777777" w:rsidR="001332C9" w:rsidRDefault="001332C9" w:rsidP="00B4189C">
      <w:pPr>
        <w:spacing w:line="238" w:lineRule="auto"/>
        <w:ind w:left="20"/>
        <w:jc w:val="center"/>
        <w:rPr>
          <w:rFonts w:ascii="Arial" w:eastAsia="Arial" w:hAnsi="Arial"/>
          <w:color w:val="808080"/>
          <w:sz w:val="16"/>
        </w:rPr>
      </w:pPr>
      <w:r>
        <w:rPr>
          <w:rFonts w:ascii="Arial" w:eastAsia="Arial" w:hAnsi="Arial"/>
          <w:color w:val="808080"/>
          <w:sz w:val="16"/>
        </w:rPr>
        <w:t>CEP 30130-180 - Cumprir as leis de trânsito é exercer a cidadania</w:t>
      </w:r>
    </w:p>
    <w:sectPr w:rsidR="001332C9" w:rsidSect="00C1101D">
      <w:pgSz w:w="11900" w:h="16841"/>
      <w:pgMar w:top="1043" w:right="1418" w:bottom="731" w:left="1418" w:header="0" w:footer="0" w:gutter="0"/>
      <w:cols w:space="0" w:equalWidth="0">
        <w:col w:w="88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9C"/>
    <w:rsid w:val="001332C9"/>
    <w:rsid w:val="0014107E"/>
    <w:rsid w:val="00172BC2"/>
    <w:rsid w:val="00B4189C"/>
    <w:rsid w:val="00BF5B3B"/>
    <w:rsid w:val="00C1101D"/>
    <w:rsid w:val="00E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8F6611"/>
  <w15:chartTrackingRefBased/>
  <w15:docId w15:val="{DDFA55D9-E46D-4611-BB06-9025AEB9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unhideWhenUsed/>
    <w:rsid w:val="0017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Dias</dc:creator>
  <cp:keywords/>
  <cp:lastModifiedBy>Ana Flavia Jacques</cp:lastModifiedBy>
  <cp:revision>2</cp:revision>
  <dcterms:created xsi:type="dcterms:W3CDTF">2018-11-04T20:09:00Z</dcterms:created>
  <dcterms:modified xsi:type="dcterms:W3CDTF">2018-11-04T20:09:00Z</dcterms:modified>
</cp:coreProperties>
</file>